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83CB5" w:rsidRPr="00483CB5" w:rsidRDefault="00483CB5" w:rsidP="00483CB5">
      <w:pPr>
        <w:pStyle w:val="Default"/>
        <w:jc w:val="center"/>
        <w:rPr>
          <w:color w:val="0070C0"/>
          <w:sz w:val="40"/>
          <w:szCs w:val="40"/>
        </w:rPr>
      </w:pPr>
      <w:r w:rsidRPr="00483CB5">
        <w:rPr>
          <w:b/>
          <w:bCs/>
          <w:color w:val="0070C0"/>
          <w:sz w:val="40"/>
          <w:szCs w:val="40"/>
        </w:rPr>
        <w:t>Прямолінійний рівномірний рух.</w:t>
      </w:r>
    </w:p>
    <w:p w:rsidR="00483CB5" w:rsidRDefault="00483CB5" w:rsidP="00483CB5">
      <w:pPr>
        <w:pStyle w:val="Default"/>
        <w:jc w:val="center"/>
        <w:rPr>
          <w:b/>
          <w:bCs/>
          <w:color w:val="0070C0"/>
          <w:sz w:val="40"/>
          <w:szCs w:val="40"/>
        </w:rPr>
      </w:pPr>
      <w:r>
        <w:rPr>
          <w:b/>
          <w:bCs/>
          <w:color w:val="0070C0"/>
          <w:sz w:val="40"/>
          <w:szCs w:val="40"/>
        </w:rPr>
        <w:t>Швидкість руху</w:t>
      </w:r>
      <w:r w:rsidRPr="00483CB5">
        <w:rPr>
          <w:b/>
          <w:bCs/>
          <w:color w:val="0070C0"/>
          <w:sz w:val="40"/>
          <w:szCs w:val="40"/>
        </w:rPr>
        <w:t>.</w:t>
      </w:r>
      <w:r w:rsidR="003A4D4D">
        <w:rPr>
          <w:b/>
          <w:bCs/>
          <w:color w:val="0070C0"/>
          <w:sz w:val="40"/>
          <w:szCs w:val="40"/>
        </w:rPr>
        <w:t xml:space="preserve"> Графіки руху.</w:t>
      </w:r>
    </w:p>
    <w:p w:rsidR="00483CB5" w:rsidRDefault="00483CB5" w:rsidP="00483CB5">
      <w:pPr>
        <w:pStyle w:val="Default"/>
        <w:jc w:val="center"/>
        <w:rPr>
          <w:b/>
          <w:bCs/>
          <w:color w:val="0070C0"/>
          <w:sz w:val="40"/>
          <w:szCs w:val="40"/>
        </w:rPr>
      </w:pPr>
    </w:p>
    <w:p w:rsidR="00483CB5" w:rsidRPr="00483CB5" w:rsidRDefault="00483CB5" w:rsidP="00483CB5">
      <w:pPr>
        <w:pStyle w:val="Default"/>
        <w:spacing w:line="360" w:lineRule="auto"/>
        <w:jc w:val="right"/>
        <w:rPr>
          <w:bCs/>
          <w:color w:val="auto"/>
          <w:sz w:val="28"/>
          <w:szCs w:val="28"/>
        </w:rPr>
      </w:pPr>
      <w:r w:rsidRPr="00483CB5">
        <w:rPr>
          <w:bCs/>
          <w:color w:val="auto"/>
          <w:sz w:val="28"/>
          <w:szCs w:val="28"/>
        </w:rPr>
        <w:t>Ніщо не таке красномовне, як рух.</w:t>
      </w:r>
    </w:p>
    <w:p w:rsidR="00483CB5" w:rsidRDefault="00483CB5" w:rsidP="00483CB5">
      <w:pPr>
        <w:pStyle w:val="Default"/>
        <w:spacing w:line="360" w:lineRule="auto"/>
        <w:jc w:val="right"/>
        <w:rPr>
          <w:b/>
          <w:bCs/>
          <w:color w:val="0070C0"/>
          <w:sz w:val="40"/>
          <w:szCs w:val="40"/>
        </w:rPr>
      </w:pPr>
      <w:r w:rsidRPr="00483CB5">
        <w:rPr>
          <w:bCs/>
          <w:color w:val="auto"/>
          <w:sz w:val="28"/>
          <w:szCs w:val="28"/>
        </w:rPr>
        <w:t>Марта Грехем</w:t>
      </w:r>
      <w:r w:rsidRPr="00483CB5">
        <w:rPr>
          <w:b/>
          <w:bCs/>
          <w:color w:val="auto"/>
          <w:sz w:val="40"/>
          <w:szCs w:val="40"/>
        </w:rPr>
        <w:t xml:space="preserve"> </w:t>
      </w:r>
    </w:p>
    <w:p w:rsidR="00483CB5" w:rsidRPr="00483CB5" w:rsidRDefault="00483CB5" w:rsidP="00483CB5">
      <w:pPr>
        <w:pStyle w:val="Default"/>
        <w:jc w:val="center"/>
        <w:rPr>
          <w:color w:val="0070C0"/>
          <w:sz w:val="40"/>
          <w:szCs w:val="40"/>
        </w:rPr>
      </w:pPr>
    </w:p>
    <w:p w:rsidR="00483CB5" w:rsidRDefault="00483CB5" w:rsidP="00483CB5">
      <w:pPr>
        <w:pStyle w:val="Default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Мета. </w:t>
      </w:r>
    </w:p>
    <w:p w:rsidR="00483CB5" w:rsidRPr="00483CB5" w:rsidRDefault="00483CB5" w:rsidP="001553E1">
      <w:pPr>
        <w:pStyle w:val="Default"/>
        <w:spacing w:line="360" w:lineRule="auto"/>
        <w:jc w:val="both"/>
        <w:rPr>
          <w:sz w:val="28"/>
          <w:szCs w:val="28"/>
        </w:rPr>
      </w:pPr>
      <w:r w:rsidRPr="00483CB5">
        <w:rPr>
          <w:b/>
          <w:bCs/>
          <w:sz w:val="28"/>
          <w:szCs w:val="28"/>
        </w:rPr>
        <w:t xml:space="preserve">Освітня. </w:t>
      </w:r>
      <w:r w:rsidRPr="00483CB5">
        <w:rPr>
          <w:sz w:val="28"/>
          <w:szCs w:val="28"/>
        </w:rPr>
        <w:t>Ввести поняття прямолінійного рівномірного руху, швидкості рівномірного руху.</w:t>
      </w:r>
      <w:r w:rsidR="001553E1" w:rsidRPr="001553E1">
        <w:t xml:space="preserve"> </w:t>
      </w:r>
      <w:r w:rsidR="001553E1">
        <w:t xml:space="preserve"> </w:t>
      </w:r>
      <w:r w:rsidR="001553E1" w:rsidRPr="001553E1">
        <w:t xml:space="preserve"> </w:t>
      </w:r>
      <w:r w:rsidR="001553E1" w:rsidRPr="001553E1">
        <w:rPr>
          <w:sz w:val="28"/>
          <w:szCs w:val="28"/>
        </w:rPr>
        <w:t>Навчитися будувати графіки прямолінійного рівномірного руху та по графіках визначати пройдений тілом шлях, швидкість, час руху, домогтися розуміння функціональної залежності між величинами.</w:t>
      </w:r>
      <w:r w:rsidRPr="00483CB5">
        <w:rPr>
          <w:sz w:val="28"/>
          <w:szCs w:val="28"/>
        </w:rPr>
        <w:t xml:space="preserve"> </w:t>
      </w:r>
    </w:p>
    <w:p w:rsidR="001553E1" w:rsidRPr="001553E1" w:rsidRDefault="00483CB5" w:rsidP="001553E1">
      <w:pPr>
        <w:pStyle w:val="Default"/>
        <w:spacing w:line="360" w:lineRule="auto"/>
        <w:jc w:val="both"/>
      </w:pPr>
      <w:r w:rsidRPr="00483CB5">
        <w:rPr>
          <w:b/>
          <w:bCs/>
          <w:sz w:val="28"/>
          <w:szCs w:val="28"/>
        </w:rPr>
        <w:t xml:space="preserve">Розвиваюча. </w:t>
      </w:r>
      <w:r w:rsidRPr="00483CB5">
        <w:rPr>
          <w:sz w:val="28"/>
          <w:szCs w:val="28"/>
        </w:rPr>
        <w:t>Розвивати цікавість, логічне та алгоритмічне мислен</w:t>
      </w:r>
      <w:r w:rsidR="001553E1">
        <w:rPr>
          <w:sz w:val="28"/>
          <w:szCs w:val="28"/>
        </w:rPr>
        <w:t xml:space="preserve">ня, </w:t>
      </w:r>
      <w:r w:rsidRPr="00483CB5">
        <w:rPr>
          <w:sz w:val="28"/>
          <w:szCs w:val="28"/>
        </w:rPr>
        <w:t xml:space="preserve"> </w:t>
      </w:r>
    </w:p>
    <w:p w:rsidR="00483CB5" w:rsidRPr="00483CB5" w:rsidRDefault="001553E1" w:rsidP="001553E1">
      <w:pPr>
        <w:pStyle w:val="Default"/>
        <w:spacing w:line="360" w:lineRule="auto"/>
        <w:jc w:val="both"/>
        <w:rPr>
          <w:sz w:val="28"/>
          <w:szCs w:val="28"/>
        </w:rPr>
      </w:pPr>
      <w:r w:rsidRPr="001553E1">
        <w:rPr>
          <w:sz w:val="28"/>
          <w:szCs w:val="28"/>
        </w:rPr>
        <w:t>навички читання графіків, логічне мислення.</w:t>
      </w:r>
    </w:p>
    <w:p w:rsidR="00483CB5" w:rsidRPr="00483CB5" w:rsidRDefault="00483CB5" w:rsidP="00483CB5">
      <w:pPr>
        <w:pStyle w:val="Default"/>
        <w:spacing w:line="360" w:lineRule="auto"/>
        <w:jc w:val="both"/>
        <w:rPr>
          <w:sz w:val="28"/>
          <w:szCs w:val="28"/>
        </w:rPr>
      </w:pPr>
      <w:r w:rsidRPr="00483CB5">
        <w:rPr>
          <w:b/>
          <w:bCs/>
          <w:sz w:val="28"/>
          <w:szCs w:val="28"/>
        </w:rPr>
        <w:t xml:space="preserve">Виховна. </w:t>
      </w:r>
      <w:r w:rsidRPr="00483CB5">
        <w:rPr>
          <w:sz w:val="28"/>
          <w:szCs w:val="28"/>
        </w:rPr>
        <w:t xml:space="preserve">Виховувати культуру наукового мовлення, оформлення й запису розрахункових задач. </w:t>
      </w:r>
    </w:p>
    <w:p w:rsidR="00483CB5" w:rsidRPr="00483CB5" w:rsidRDefault="00483CB5" w:rsidP="00483CB5">
      <w:pPr>
        <w:pStyle w:val="Default"/>
        <w:spacing w:line="360" w:lineRule="auto"/>
        <w:jc w:val="both"/>
        <w:rPr>
          <w:sz w:val="28"/>
          <w:szCs w:val="28"/>
        </w:rPr>
      </w:pPr>
      <w:r w:rsidRPr="00483CB5">
        <w:rPr>
          <w:b/>
          <w:bCs/>
          <w:sz w:val="28"/>
          <w:szCs w:val="28"/>
        </w:rPr>
        <w:t xml:space="preserve">Тип уроку. </w:t>
      </w:r>
      <w:r w:rsidRPr="00483CB5">
        <w:rPr>
          <w:sz w:val="28"/>
          <w:szCs w:val="28"/>
        </w:rPr>
        <w:t xml:space="preserve">Вивчення нового матеріалу. </w:t>
      </w:r>
    </w:p>
    <w:p w:rsidR="00483CB5" w:rsidRPr="00483CB5" w:rsidRDefault="00483CB5" w:rsidP="00483CB5">
      <w:pPr>
        <w:pStyle w:val="Default"/>
        <w:spacing w:line="360" w:lineRule="auto"/>
        <w:jc w:val="both"/>
        <w:rPr>
          <w:sz w:val="28"/>
          <w:szCs w:val="28"/>
        </w:rPr>
      </w:pPr>
      <w:r w:rsidRPr="00483CB5">
        <w:rPr>
          <w:b/>
          <w:bCs/>
          <w:sz w:val="28"/>
          <w:szCs w:val="28"/>
        </w:rPr>
        <w:t xml:space="preserve">Прилади та матеріали для роботи з учнями: </w:t>
      </w:r>
    </w:p>
    <w:p w:rsidR="00483CB5" w:rsidRPr="00483CB5" w:rsidRDefault="00483CB5" w:rsidP="003A4D4D">
      <w:pPr>
        <w:pStyle w:val="Default"/>
        <w:numPr>
          <w:ilvl w:val="0"/>
          <w:numId w:val="9"/>
        </w:numPr>
        <w:spacing w:after="38" w:line="360" w:lineRule="auto"/>
        <w:jc w:val="both"/>
        <w:rPr>
          <w:sz w:val="28"/>
          <w:szCs w:val="28"/>
        </w:rPr>
      </w:pPr>
      <w:r w:rsidRPr="00483CB5">
        <w:rPr>
          <w:sz w:val="28"/>
          <w:szCs w:val="28"/>
        </w:rPr>
        <w:t xml:space="preserve"> </w:t>
      </w:r>
      <w:r w:rsidR="003A4D4D">
        <w:rPr>
          <w:b/>
          <w:bCs/>
          <w:sz w:val="28"/>
          <w:szCs w:val="28"/>
        </w:rPr>
        <w:t xml:space="preserve"> </w:t>
      </w:r>
      <w:proofErr w:type="gramStart"/>
      <w:r w:rsidR="003A4D4D">
        <w:rPr>
          <w:b/>
          <w:bCs/>
          <w:sz w:val="28"/>
          <w:szCs w:val="28"/>
          <w:lang w:val="en-US"/>
        </w:rPr>
        <w:t>gif</w:t>
      </w:r>
      <w:proofErr w:type="gramEnd"/>
      <w:r w:rsidR="003A4D4D">
        <w:rPr>
          <w:b/>
          <w:bCs/>
          <w:sz w:val="28"/>
          <w:szCs w:val="28"/>
        </w:rPr>
        <w:t>– анімації</w:t>
      </w:r>
      <w:r w:rsidRPr="00483CB5">
        <w:rPr>
          <w:b/>
          <w:bCs/>
          <w:sz w:val="28"/>
          <w:szCs w:val="28"/>
        </w:rPr>
        <w:t xml:space="preserve"> </w:t>
      </w:r>
      <w:r w:rsidR="003A4D4D">
        <w:rPr>
          <w:b/>
          <w:bCs/>
          <w:sz w:val="28"/>
          <w:szCs w:val="28"/>
        </w:rPr>
        <w:t xml:space="preserve">: </w:t>
      </w:r>
      <w:r w:rsidRPr="00483CB5">
        <w:rPr>
          <w:sz w:val="28"/>
          <w:szCs w:val="28"/>
        </w:rPr>
        <w:t>Прямолінійний рівномірний рух</w:t>
      </w:r>
      <w:r w:rsidR="003A4D4D">
        <w:rPr>
          <w:sz w:val="28"/>
          <w:szCs w:val="28"/>
        </w:rPr>
        <w:t>,</w:t>
      </w:r>
      <w:r w:rsidRPr="00483CB5">
        <w:rPr>
          <w:sz w:val="28"/>
          <w:szCs w:val="28"/>
        </w:rPr>
        <w:t xml:space="preserve"> </w:t>
      </w:r>
      <w:r w:rsidR="003A4D4D">
        <w:rPr>
          <w:sz w:val="28"/>
          <w:szCs w:val="28"/>
        </w:rPr>
        <w:t>рух по колу, графік руху залежності шляху від часу.</w:t>
      </w:r>
      <w:r w:rsidR="003A4D4D" w:rsidRPr="00483CB5">
        <w:rPr>
          <w:sz w:val="28"/>
          <w:szCs w:val="28"/>
        </w:rPr>
        <w:t xml:space="preserve"> </w:t>
      </w:r>
    </w:p>
    <w:p w:rsidR="00483CB5" w:rsidRPr="00483CB5" w:rsidRDefault="00483CB5" w:rsidP="00483CB5">
      <w:pPr>
        <w:pStyle w:val="Default"/>
        <w:spacing w:line="360" w:lineRule="auto"/>
        <w:ind w:firstLine="851"/>
        <w:rPr>
          <w:sz w:val="28"/>
          <w:szCs w:val="28"/>
        </w:rPr>
      </w:pPr>
      <w:r w:rsidRPr="00483CB5">
        <w:rPr>
          <w:b/>
          <w:bCs/>
          <w:sz w:val="28"/>
          <w:szCs w:val="28"/>
        </w:rPr>
        <w:t xml:space="preserve">План </w:t>
      </w:r>
    </w:p>
    <w:p w:rsidR="00483CB5" w:rsidRDefault="00483CB5" w:rsidP="003A4D4D">
      <w:pPr>
        <w:pStyle w:val="Default"/>
        <w:numPr>
          <w:ilvl w:val="0"/>
          <w:numId w:val="10"/>
        </w:numPr>
        <w:spacing w:after="38" w:line="360" w:lineRule="auto"/>
        <w:rPr>
          <w:sz w:val="28"/>
          <w:szCs w:val="28"/>
        </w:rPr>
      </w:pPr>
      <w:r w:rsidRPr="00483CB5">
        <w:rPr>
          <w:sz w:val="28"/>
          <w:szCs w:val="28"/>
        </w:rPr>
        <w:t xml:space="preserve">Актуалізація опорних знань. </w:t>
      </w:r>
    </w:p>
    <w:p w:rsidR="003A4D4D" w:rsidRDefault="003A4D4D" w:rsidP="003A4D4D">
      <w:pPr>
        <w:pStyle w:val="Default"/>
        <w:numPr>
          <w:ilvl w:val="1"/>
          <w:numId w:val="10"/>
        </w:numPr>
        <w:spacing w:after="38" w:line="360" w:lineRule="auto"/>
        <w:ind w:hanging="579"/>
        <w:rPr>
          <w:sz w:val="28"/>
          <w:szCs w:val="28"/>
        </w:rPr>
      </w:pPr>
      <w:r>
        <w:rPr>
          <w:sz w:val="28"/>
          <w:szCs w:val="28"/>
        </w:rPr>
        <w:t>Перевірка розв’язування домашніх завдань.</w:t>
      </w:r>
    </w:p>
    <w:p w:rsidR="003A4D4D" w:rsidRPr="00483CB5" w:rsidRDefault="003A4D4D" w:rsidP="003A4D4D">
      <w:pPr>
        <w:pStyle w:val="Default"/>
        <w:numPr>
          <w:ilvl w:val="1"/>
          <w:numId w:val="10"/>
        </w:numPr>
        <w:spacing w:after="38" w:line="360" w:lineRule="auto"/>
        <w:ind w:hanging="579"/>
        <w:rPr>
          <w:sz w:val="28"/>
          <w:szCs w:val="28"/>
        </w:rPr>
      </w:pPr>
      <w:r>
        <w:rPr>
          <w:sz w:val="28"/>
          <w:szCs w:val="28"/>
        </w:rPr>
        <w:t>Фронтальне опитування.</w:t>
      </w:r>
    </w:p>
    <w:p w:rsidR="00483CB5" w:rsidRPr="00483CB5" w:rsidRDefault="00483CB5" w:rsidP="00483CB5">
      <w:pPr>
        <w:pStyle w:val="Default"/>
        <w:spacing w:after="38" w:line="360" w:lineRule="auto"/>
        <w:ind w:firstLine="851"/>
        <w:rPr>
          <w:sz w:val="28"/>
          <w:szCs w:val="28"/>
        </w:rPr>
      </w:pPr>
      <w:r w:rsidRPr="00483CB5">
        <w:rPr>
          <w:sz w:val="28"/>
          <w:szCs w:val="28"/>
        </w:rPr>
        <w:t xml:space="preserve">2. Вивчення нового матеріалу. </w:t>
      </w:r>
    </w:p>
    <w:p w:rsidR="003A4D4D" w:rsidRDefault="00483CB5" w:rsidP="00483CB5">
      <w:pPr>
        <w:pStyle w:val="Default"/>
        <w:spacing w:after="38" w:line="360" w:lineRule="auto"/>
        <w:ind w:firstLine="851"/>
        <w:rPr>
          <w:sz w:val="28"/>
          <w:szCs w:val="28"/>
        </w:rPr>
      </w:pPr>
      <w:r w:rsidRPr="00483CB5">
        <w:rPr>
          <w:sz w:val="28"/>
          <w:szCs w:val="28"/>
        </w:rPr>
        <w:t xml:space="preserve">3. </w:t>
      </w:r>
      <w:r w:rsidR="003A4D4D">
        <w:rPr>
          <w:sz w:val="28"/>
          <w:szCs w:val="28"/>
        </w:rPr>
        <w:t>Закріплення нового матеріалу</w:t>
      </w:r>
    </w:p>
    <w:p w:rsidR="00483CB5" w:rsidRDefault="003A4D4D" w:rsidP="00483CB5">
      <w:pPr>
        <w:pStyle w:val="Default"/>
        <w:spacing w:after="38" w:line="360" w:lineRule="auto"/>
        <w:ind w:firstLine="851"/>
        <w:rPr>
          <w:sz w:val="28"/>
          <w:szCs w:val="28"/>
        </w:rPr>
      </w:pPr>
      <w:r>
        <w:rPr>
          <w:sz w:val="28"/>
          <w:szCs w:val="28"/>
        </w:rPr>
        <w:t>3. 1.Гра « Знавець руху »</w:t>
      </w:r>
      <w:r w:rsidR="00483CB5" w:rsidRPr="00483CB5">
        <w:rPr>
          <w:sz w:val="28"/>
          <w:szCs w:val="28"/>
        </w:rPr>
        <w:t xml:space="preserve"> </w:t>
      </w:r>
    </w:p>
    <w:p w:rsidR="003A4D4D" w:rsidRPr="00483CB5" w:rsidRDefault="003A4D4D" w:rsidP="00483CB5">
      <w:pPr>
        <w:pStyle w:val="Default"/>
        <w:spacing w:after="38" w:line="360" w:lineRule="auto"/>
        <w:ind w:firstLine="851"/>
        <w:rPr>
          <w:sz w:val="28"/>
          <w:szCs w:val="28"/>
        </w:rPr>
      </w:pPr>
      <w:r>
        <w:rPr>
          <w:sz w:val="28"/>
          <w:szCs w:val="28"/>
        </w:rPr>
        <w:t>3.2. Розв’язування задач.</w:t>
      </w:r>
    </w:p>
    <w:p w:rsidR="00A3527C" w:rsidRDefault="003A4D4D" w:rsidP="00483CB5">
      <w:pPr>
        <w:pStyle w:val="Default"/>
        <w:spacing w:line="360" w:lineRule="auto"/>
        <w:ind w:firstLine="851"/>
        <w:rPr>
          <w:sz w:val="28"/>
          <w:szCs w:val="28"/>
        </w:rPr>
      </w:pPr>
      <w:r>
        <w:rPr>
          <w:sz w:val="28"/>
          <w:szCs w:val="28"/>
        </w:rPr>
        <w:t>4</w:t>
      </w:r>
      <w:r w:rsidR="00483CB5" w:rsidRPr="00483CB5">
        <w:rPr>
          <w:sz w:val="28"/>
          <w:szCs w:val="28"/>
        </w:rPr>
        <w:t xml:space="preserve">. </w:t>
      </w:r>
      <w:r w:rsidR="00A3527C">
        <w:rPr>
          <w:sz w:val="28"/>
          <w:szCs w:val="28"/>
        </w:rPr>
        <w:t>Підбиття підсумку уроку.</w:t>
      </w:r>
    </w:p>
    <w:p w:rsidR="00483CB5" w:rsidRPr="00483CB5" w:rsidRDefault="00A3527C" w:rsidP="00483CB5">
      <w:pPr>
        <w:pStyle w:val="Default"/>
        <w:spacing w:line="360" w:lineRule="auto"/>
        <w:ind w:firstLine="851"/>
        <w:rPr>
          <w:sz w:val="28"/>
          <w:szCs w:val="28"/>
        </w:rPr>
      </w:pPr>
      <w:r>
        <w:rPr>
          <w:sz w:val="28"/>
          <w:szCs w:val="28"/>
        </w:rPr>
        <w:t xml:space="preserve">5. </w:t>
      </w:r>
      <w:r w:rsidR="00483CB5" w:rsidRPr="00483CB5">
        <w:rPr>
          <w:sz w:val="28"/>
          <w:szCs w:val="28"/>
        </w:rPr>
        <w:t xml:space="preserve">Домашнє завдання. </w:t>
      </w:r>
    </w:p>
    <w:p w:rsidR="00483CB5" w:rsidRPr="00483CB5" w:rsidRDefault="00483CB5" w:rsidP="00483CB5">
      <w:pPr>
        <w:pStyle w:val="Default"/>
        <w:spacing w:line="360" w:lineRule="auto"/>
        <w:ind w:firstLine="851"/>
        <w:rPr>
          <w:sz w:val="28"/>
          <w:szCs w:val="28"/>
        </w:rPr>
      </w:pPr>
      <w:r w:rsidRPr="00483CB5">
        <w:rPr>
          <w:b/>
          <w:bCs/>
          <w:sz w:val="28"/>
          <w:szCs w:val="28"/>
        </w:rPr>
        <w:lastRenderedPageBreak/>
        <w:t xml:space="preserve">Хід уроку </w:t>
      </w:r>
    </w:p>
    <w:p w:rsidR="00483CB5" w:rsidRPr="00483CB5" w:rsidRDefault="00483CB5" w:rsidP="00483CB5">
      <w:pPr>
        <w:pStyle w:val="Default"/>
        <w:spacing w:line="360" w:lineRule="auto"/>
        <w:ind w:firstLine="851"/>
        <w:rPr>
          <w:sz w:val="28"/>
          <w:szCs w:val="28"/>
        </w:rPr>
      </w:pPr>
      <w:r w:rsidRPr="00483CB5">
        <w:rPr>
          <w:b/>
          <w:bCs/>
          <w:sz w:val="28"/>
          <w:szCs w:val="28"/>
        </w:rPr>
        <w:t xml:space="preserve">1. Актуалізація опорних знань. </w:t>
      </w:r>
    </w:p>
    <w:p w:rsidR="00483CB5" w:rsidRPr="00483CB5" w:rsidRDefault="003A4D4D" w:rsidP="00483CB5">
      <w:pPr>
        <w:pStyle w:val="Default"/>
        <w:spacing w:line="360" w:lineRule="auto"/>
        <w:ind w:firstLine="851"/>
        <w:rPr>
          <w:sz w:val="28"/>
          <w:szCs w:val="28"/>
        </w:rPr>
      </w:pPr>
      <w:r>
        <w:rPr>
          <w:bCs/>
          <w:sz w:val="28"/>
          <w:szCs w:val="28"/>
        </w:rPr>
        <w:t>1.1.</w:t>
      </w:r>
      <w:r w:rsidR="00483CB5" w:rsidRPr="003A4D4D">
        <w:rPr>
          <w:bCs/>
          <w:sz w:val="28"/>
          <w:szCs w:val="28"/>
        </w:rPr>
        <w:t xml:space="preserve">Перевірка </w:t>
      </w:r>
      <w:proofErr w:type="spellStart"/>
      <w:r w:rsidR="00483CB5" w:rsidRPr="003A4D4D">
        <w:rPr>
          <w:bCs/>
          <w:sz w:val="28"/>
          <w:szCs w:val="28"/>
        </w:rPr>
        <w:t>розв’язків</w:t>
      </w:r>
      <w:proofErr w:type="spellEnd"/>
      <w:r w:rsidR="00483CB5" w:rsidRPr="003A4D4D">
        <w:rPr>
          <w:bCs/>
          <w:sz w:val="28"/>
          <w:szCs w:val="28"/>
        </w:rPr>
        <w:t xml:space="preserve"> домашніх задач</w:t>
      </w:r>
      <w:r w:rsidR="00483CB5" w:rsidRPr="00483CB5">
        <w:rPr>
          <w:b/>
          <w:bCs/>
          <w:sz w:val="28"/>
          <w:szCs w:val="28"/>
        </w:rPr>
        <w:t xml:space="preserve">. </w:t>
      </w:r>
    </w:p>
    <w:p w:rsidR="00483CB5" w:rsidRPr="00483CB5" w:rsidRDefault="003A4D4D" w:rsidP="00483CB5">
      <w:pPr>
        <w:pStyle w:val="Default"/>
        <w:spacing w:line="360" w:lineRule="auto"/>
        <w:ind w:firstLine="851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1.2. </w:t>
      </w:r>
      <w:r w:rsidR="00483CB5" w:rsidRPr="003A4D4D">
        <w:rPr>
          <w:bCs/>
          <w:sz w:val="28"/>
          <w:szCs w:val="28"/>
        </w:rPr>
        <w:t>Фронтальне опитування:</w:t>
      </w:r>
      <w:r w:rsidR="00483CB5" w:rsidRPr="00483CB5">
        <w:rPr>
          <w:b/>
          <w:bCs/>
          <w:sz w:val="28"/>
          <w:szCs w:val="28"/>
        </w:rPr>
        <w:t xml:space="preserve"> </w:t>
      </w:r>
    </w:p>
    <w:p w:rsidR="003A4D4D" w:rsidRPr="003A4D4D" w:rsidRDefault="003A4D4D" w:rsidP="003A4D4D">
      <w:pPr>
        <w:autoSpaceDE w:val="0"/>
        <w:autoSpaceDN w:val="0"/>
        <w:adjustRightInd w:val="0"/>
        <w:spacing w:after="0" w:line="360" w:lineRule="auto"/>
        <w:ind w:firstLine="397"/>
        <w:jc w:val="both"/>
        <w:rPr>
          <w:rFonts w:ascii="Times New Roman" w:eastAsia="MyriadPro-Regular" w:hAnsi="Times New Roman"/>
          <w:sz w:val="28"/>
          <w:szCs w:val="28"/>
          <w:lang w:val="uk-UA" w:eastAsia="ru-RU"/>
        </w:rPr>
      </w:pPr>
      <w:r w:rsidRPr="003A4D4D">
        <w:rPr>
          <w:rFonts w:ascii="Times New Roman" w:eastAsia="MyriadPro-Regular" w:hAnsi="Times New Roman"/>
          <w:sz w:val="28"/>
          <w:szCs w:val="28"/>
          <w:lang w:val="uk-UA" w:eastAsia="ru-RU"/>
        </w:rPr>
        <w:t>Запитання для фронтального опитування</w:t>
      </w:r>
    </w:p>
    <w:p w:rsidR="003A4D4D" w:rsidRPr="003A4D4D" w:rsidRDefault="003A4D4D" w:rsidP="003A4D4D">
      <w:pPr>
        <w:autoSpaceDE w:val="0"/>
        <w:autoSpaceDN w:val="0"/>
        <w:adjustRightInd w:val="0"/>
        <w:spacing w:after="0" w:line="360" w:lineRule="auto"/>
        <w:ind w:firstLine="397"/>
        <w:jc w:val="both"/>
        <w:rPr>
          <w:rFonts w:ascii="Times New Roman" w:eastAsia="MyriadPro-Regular" w:hAnsi="Times New Roman"/>
          <w:sz w:val="28"/>
          <w:szCs w:val="28"/>
          <w:lang w:val="uk-UA" w:eastAsia="ru-RU"/>
        </w:rPr>
      </w:pPr>
      <w:r w:rsidRPr="003A4D4D">
        <w:rPr>
          <w:rFonts w:ascii="Times New Roman" w:eastAsia="MyriadPro-Regular" w:hAnsi="Times New Roman"/>
          <w:sz w:val="28"/>
          <w:szCs w:val="28"/>
          <w:lang w:val="uk-UA" w:eastAsia="ru-RU"/>
        </w:rPr>
        <w:t xml:space="preserve">1. Дайте визначення механічного руху.  Наведіть приклади. </w:t>
      </w:r>
    </w:p>
    <w:p w:rsidR="003A4D4D" w:rsidRPr="003A4D4D" w:rsidRDefault="003A4D4D" w:rsidP="003A4D4D">
      <w:pPr>
        <w:autoSpaceDE w:val="0"/>
        <w:autoSpaceDN w:val="0"/>
        <w:adjustRightInd w:val="0"/>
        <w:spacing w:after="0" w:line="360" w:lineRule="auto"/>
        <w:ind w:firstLine="397"/>
        <w:jc w:val="both"/>
        <w:rPr>
          <w:rFonts w:ascii="Times New Roman" w:eastAsia="MyriadPro-Regular" w:hAnsi="Times New Roman"/>
          <w:sz w:val="28"/>
          <w:szCs w:val="28"/>
          <w:lang w:val="uk-UA" w:eastAsia="ru-RU"/>
        </w:rPr>
      </w:pPr>
      <w:r w:rsidRPr="003A4D4D">
        <w:rPr>
          <w:rFonts w:ascii="Times New Roman" w:eastAsia="MyriadPro-Regular" w:hAnsi="Times New Roman"/>
          <w:sz w:val="28"/>
          <w:szCs w:val="28"/>
          <w:lang w:val="uk-UA" w:eastAsia="ru-RU"/>
        </w:rPr>
        <w:t xml:space="preserve">2. Що таке тіло відліку? </w:t>
      </w:r>
    </w:p>
    <w:p w:rsidR="003A4D4D" w:rsidRPr="003A4D4D" w:rsidRDefault="003A4D4D" w:rsidP="003A4D4D">
      <w:pPr>
        <w:autoSpaceDE w:val="0"/>
        <w:autoSpaceDN w:val="0"/>
        <w:adjustRightInd w:val="0"/>
        <w:spacing w:after="0" w:line="360" w:lineRule="auto"/>
        <w:ind w:firstLine="397"/>
        <w:jc w:val="both"/>
        <w:rPr>
          <w:rFonts w:ascii="Times New Roman" w:eastAsia="MyriadPro-Regular" w:hAnsi="Times New Roman"/>
          <w:sz w:val="28"/>
          <w:szCs w:val="28"/>
          <w:lang w:val="uk-UA" w:eastAsia="ru-RU"/>
        </w:rPr>
      </w:pPr>
      <w:r w:rsidRPr="003A4D4D">
        <w:rPr>
          <w:rFonts w:ascii="Times New Roman" w:eastAsia="MyriadPro-Regular" w:hAnsi="Times New Roman"/>
          <w:sz w:val="28"/>
          <w:szCs w:val="28"/>
          <w:lang w:val="uk-UA" w:eastAsia="ru-RU"/>
        </w:rPr>
        <w:t>3. Що таке система відліку?</w:t>
      </w:r>
    </w:p>
    <w:p w:rsidR="003A4D4D" w:rsidRPr="003A4D4D" w:rsidRDefault="003A4D4D" w:rsidP="003A4D4D">
      <w:pPr>
        <w:autoSpaceDE w:val="0"/>
        <w:autoSpaceDN w:val="0"/>
        <w:adjustRightInd w:val="0"/>
        <w:spacing w:after="0" w:line="360" w:lineRule="auto"/>
        <w:ind w:firstLine="397"/>
        <w:jc w:val="both"/>
        <w:rPr>
          <w:rFonts w:ascii="Times New Roman" w:eastAsia="MyriadPro-Regular" w:hAnsi="Times New Roman"/>
          <w:sz w:val="28"/>
          <w:szCs w:val="28"/>
          <w:lang w:val="uk-UA" w:eastAsia="ru-RU"/>
        </w:rPr>
      </w:pPr>
      <w:r w:rsidRPr="003A4D4D">
        <w:rPr>
          <w:rFonts w:ascii="Times New Roman" w:eastAsia="MyriadPro-Regular" w:hAnsi="Times New Roman"/>
          <w:sz w:val="28"/>
          <w:szCs w:val="28"/>
          <w:lang w:val="uk-UA" w:eastAsia="ru-RU"/>
        </w:rPr>
        <w:t>4. Що називають матеріальною точкою?</w:t>
      </w:r>
    </w:p>
    <w:p w:rsidR="003A4D4D" w:rsidRPr="003A4D4D" w:rsidRDefault="003A4D4D" w:rsidP="003A4D4D">
      <w:pPr>
        <w:autoSpaceDE w:val="0"/>
        <w:autoSpaceDN w:val="0"/>
        <w:adjustRightInd w:val="0"/>
        <w:spacing w:after="0" w:line="360" w:lineRule="auto"/>
        <w:ind w:firstLine="397"/>
        <w:jc w:val="both"/>
        <w:rPr>
          <w:rFonts w:ascii="Times New Roman" w:eastAsia="MyriadPro-Regular" w:hAnsi="Times New Roman"/>
          <w:sz w:val="28"/>
          <w:szCs w:val="28"/>
          <w:lang w:val="uk-UA" w:eastAsia="ru-RU"/>
        </w:rPr>
      </w:pPr>
      <w:r w:rsidRPr="003A4D4D">
        <w:rPr>
          <w:rFonts w:ascii="Times New Roman" w:eastAsia="MyriadPro-Regular" w:hAnsi="Times New Roman"/>
          <w:sz w:val="28"/>
          <w:szCs w:val="28"/>
          <w:lang w:val="uk-UA" w:eastAsia="ru-RU"/>
        </w:rPr>
        <w:t>5. У яких випадках тіло, що рухається, можна розглядати як матеріальну точку?</w:t>
      </w:r>
    </w:p>
    <w:p w:rsidR="003A4D4D" w:rsidRPr="003A4D4D" w:rsidRDefault="003A4D4D" w:rsidP="003A4D4D">
      <w:pPr>
        <w:autoSpaceDE w:val="0"/>
        <w:autoSpaceDN w:val="0"/>
        <w:adjustRightInd w:val="0"/>
        <w:spacing w:after="0" w:line="360" w:lineRule="auto"/>
        <w:ind w:firstLine="397"/>
        <w:jc w:val="both"/>
        <w:rPr>
          <w:rFonts w:ascii="Times New Roman" w:eastAsia="MyriadPro-Regular" w:hAnsi="Times New Roman"/>
          <w:sz w:val="28"/>
          <w:szCs w:val="28"/>
          <w:lang w:val="uk-UA" w:eastAsia="ru-RU"/>
        </w:rPr>
      </w:pPr>
      <w:r w:rsidRPr="003A4D4D">
        <w:rPr>
          <w:rFonts w:ascii="Times New Roman" w:eastAsia="MyriadPro-Regular" w:hAnsi="Times New Roman"/>
          <w:sz w:val="28"/>
          <w:szCs w:val="28"/>
          <w:lang w:val="uk-UA" w:eastAsia="ru-RU"/>
        </w:rPr>
        <w:t xml:space="preserve">6. Дайте визначення траєкторії руху. </w:t>
      </w:r>
    </w:p>
    <w:p w:rsidR="003A4D4D" w:rsidRPr="003A4D4D" w:rsidRDefault="003A4D4D" w:rsidP="003A4D4D">
      <w:pPr>
        <w:autoSpaceDE w:val="0"/>
        <w:autoSpaceDN w:val="0"/>
        <w:adjustRightInd w:val="0"/>
        <w:spacing w:after="0" w:line="360" w:lineRule="auto"/>
        <w:ind w:firstLine="397"/>
        <w:jc w:val="both"/>
        <w:rPr>
          <w:rFonts w:ascii="Times New Roman" w:eastAsia="MyriadPro-Regular" w:hAnsi="Times New Roman"/>
          <w:sz w:val="28"/>
          <w:szCs w:val="28"/>
          <w:lang w:val="uk-UA" w:eastAsia="ru-RU"/>
        </w:rPr>
      </w:pPr>
      <w:r w:rsidRPr="003A4D4D">
        <w:rPr>
          <w:rFonts w:ascii="Times New Roman" w:eastAsia="MyriadPro-Regular" w:hAnsi="Times New Roman"/>
          <w:sz w:val="28"/>
          <w:szCs w:val="28"/>
          <w:lang w:val="uk-UA" w:eastAsia="ru-RU"/>
        </w:rPr>
        <w:t>7. Що таке шлях? Назвіть одиниці шляху</w:t>
      </w:r>
    </w:p>
    <w:p w:rsidR="00483CB5" w:rsidRPr="00483CB5" w:rsidRDefault="003A4D4D" w:rsidP="00075691">
      <w:pPr>
        <w:autoSpaceDE w:val="0"/>
        <w:autoSpaceDN w:val="0"/>
        <w:adjustRightInd w:val="0"/>
        <w:spacing w:after="0" w:line="360" w:lineRule="auto"/>
        <w:jc w:val="both"/>
        <w:rPr>
          <w:sz w:val="28"/>
          <w:szCs w:val="28"/>
        </w:rPr>
      </w:pPr>
      <w:r w:rsidRPr="003A4D4D">
        <w:rPr>
          <w:rFonts w:ascii="Times New Roman" w:eastAsia="MyriadPro-Regular" w:hAnsi="Times New Roman"/>
          <w:sz w:val="28"/>
          <w:szCs w:val="28"/>
          <w:lang w:val="uk-UA" w:eastAsia="ru-RU"/>
        </w:rPr>
        <w:t>8. Наведіть приклади прямолінійного та криволінійного рухів.</w:t>
      </w:r>
    </w:p>
    <w:p w:rsidR="00075691" w:rsidRDefault="00483CB5" w:rsidP="00075691">
      <w:pPr>
        <w:pStyle w:val="Default"/>
        <w:spacing w:line="360" w:lineRule="auto"/>
        <w:rPr>
          <w:b/>
          <w:bCs/>
          <w:sz w:val="28"/>
          <w:szCs w:val="28"/>
        </w:rPr>
      </w:pPr>
      <w:r w:rsidRPr="00483CB5">
        <w:rPr>
          <w:b/>
          <w:bCs/>
          <w:sz w:val="28"/>
          <w:szCs w:val="28"/>
        </w:rPr>
        <w:t xml:space="preserve">2. </w:t>
      </w:r>
      <w:r w:rsidR="00075691">
        <w:rPr>
          <w:b/>
          <w:bCs/>
          <w:sz w:val="28"/>
          <w:szCs w:val="28"/>
        </w:rPr>
        <w:t xml:space="preserve">Вивчення нового матеріалу. </w:t>
      </w:r>
    </w:p>
    <w:p w:rsidR="00483CB5" w:rsidRDefault="00075691" w:rsidP="00075691">
      <w:pPr>
        <w:pStyle w:val="Default"/>
        <w:spacing w:line="360" w:lineRule="auto"/>
        <w:rPr>
          <w:bCs/>
          <w:sz w:val="28"/>
          <w:szCs w:val="28"/>
        </w:rPr>
      </w:pPr>
      <w:r w:rsidRPr="00075691">
        <w:rPr>
          <w:bCs/>
          <w:sz w:val="28"/>
          <w:szCs w:val="28"/>
        </w:rPr>
        <w:t>Бесіда с переглядом презентації.</w:t>
      </w:r>
    </w:p>
    <w:p w:rsidR="00075691" w:rsidRDefault="00075691" w:rsidP="00075691">
      <w:pPr>
        <w:pStyle w:val="Default"/>
        <w:spacing w:line="360" w:lineRule="auto"/>
        <w:rPr>
          <w:bCs/>
          <w:sz w:val="28"/>
          <w:szCs w:val="28"/>
        </w:rPr>
      </w:pPr>
      <w:r>
        <w:rPr>
          <w:bCs/>
          <w:sz w:val="28"/>
          <w:szCs w:val="28"/>
        </w:rPr>
        <w:t>Чим відрізняються ці два Механічні рухи?</w:t>
      </w:r>
    </w:p>
    <w:p w:rsidR="00075691" w:rsidRDefault="00075691" w:rsidP="00075691">
      <w:pPr>
        <w:pStyle w:val="Default"/>
        <w:spacing w:line="360" w:lineRule="auto"/>
        <w:rPr>
          <w:bCs/>
          <w:sz w:val="28"/>
          <w:szCs w:val="28"/>
        </w:rPr>
      </w:pPr>
      <w:r>
        <w:rPr>
          <w:noProof/>
          <w:lang w:eastAsia="uk-UA"/>
        </w:rPr>
        <w:drawing>
          <wp:anchor distT="0" distB="0" distL="114300" distR="114300" simplePos="0" relativeHeight="251662336" behindDoc="0" locked="0" layoutInCell="1" allowOverlap="1" wp14:anchorId="0AA111A6" wp14:editId="602EB3AB">
            <wp:simplePos x="0" y="0"/>
            <wp:positionH relativeFrom="column">
              <wp:posOffset>3272790</wp:posOffset>
            </wp:positionH>
            <wp:positionV relativeFrom="paragraph">
              <wp:posOffset>225425</wp:posOffset>
            </wp:positionV>
            <wp:extent cx="2314575" cy="1733550"/>
            <wp:effectExtent l="171450" t="171450" r="390525" b="361950"/>
            <wp:wrapNone/>
            <wp:docPr id="8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7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14575" cy="17335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eastAsia="MyriadPro-Regular"/>
          <w:noProof/>
          <w:sz w:val="28"/>
          <w:szCs w:val="28"/>
          <w:lang w:eastAsia="uk-UA"/>
        </w:rPr>
        <w:drawing>
          <wp:anchor distT="0" distB="0" distL="114300" distR="114300" simplePos="0" relativeHeight="251660288" behindDoc="0" locked="0" layoutInCell="1" allowOverlap="1" wp14:anchorId="364B4FE0" wp14:editId="0244208A">
            <wp:simplePos x="0" y="0"/>
            <wp:positionH relativeFrom="column">
              <wp:posOffset>148590</wp:posOffset>
            </wp:positionH>
            <wp:positionV relativeFrom="paragraph">
              <wp:posOffset>225425</wp:posOffset>
            </wp:positionV>
            <wp:extent cx="2314575" cy="1733550"/>
            <wp:effectExtent l="171450" t="171450" r="390525" b="361950"/>
            <wp:wrapNone/>
            <wp:docPr id="7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6"/>
                    <pic:cNvPicPr>
                      <a:picLocks noChangeAspect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14575" cy="17335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075691" w:rsidRDefault="00075691" w:rsidP="00075691">
      <w:pPr>
        <w:pStyle w:val="Default"/>
        <w:spacing w:line="360" w:lineRule="auto"/>
        <w:rPr>
          <w:bCs/>
          <w:sz w:val="28"/>
          <w:szCs w:val="28"/>
        </w:rPr>
      </w:pPr>
    </w:p>
    <w:p w:rsidR="00075691" w:rsidRDefault="00075691" w:rsidP="00075691">
      <w:pPr>
        <w:pStyle w:val="Default"/>
        <w:spacing w:line="360" w:lineRule="auto"/>
        <w:rPr>
          <w:bCs/>
          <w:sz w:val="28"/>
          <w:szCs w:val="28"/>
        </w:rPr>
      </w:pPr>
    </w:p>
    <w:p w:rsidR="00075691" w:rsidRDefault="00075691" w:rsidP="00075691">
      <w:pPr>
        <w:pStyle w:val="Default"/>
        <w:spacing w:line="360" w:lineRule="auto"/>
        <w:rPr>
          <w:bCs/>
          <w:sz w:val="28"/>
          <w:szCs w:val="28"/>
        </w:rPr>
      </w:pPr>
    </w:p>
    <w:p w:rsidR="00075691" w:rsidRPr="00075691" w:rsidRDefault="00075691" w:rsidP="00075691">
      <w:pPr>
        <w:pStyle w:val="Default"/>
        <w:spacing w:line="360" w:lineRule="auto"/>
        <w:rPr>
          <w:sz w:val="28"/>
          <w:szCs w:val="28"/>
        </w:rPr>
      </w:pPr>
    </w:p>
    <w:p w:rsidR="00483CB5" w:rsidRDefault="00483CB5" w:rsidP="00483CB5">
      <w:pPr>
        <w:pStyle w:val="Default"/>
        <w:spacing w:line="360" w:lineRule="auto"/>
        <w:ind w:firstLine="851"/>
        <w:rPr>
          <w:sz w:val="28"/>
          <w:szCs w:val="28"/>
        </w:rPr>
      </w:pPr>
    </w:p>
    <w:p w:rsidR="00075691" w:rsidRDefault="001553E1" w:rsidP="00483CB5">
      <w:pPr>
        <w:pStyle w:val="Default"/>
        <w:spacing w:line="360" w:lineRule="auto"/>
        <w:ind w:firstLine="851"/>
        <w:rPr>
          <w:sz w:val="28"/>
          <w:szCs w:val="28"/>
        </w:rPr>
      </w:pPr>
      <w:r w:rsidRPr="00C94900">
        <w:rPr>
          <w:sz w:val="28"/>
          <w:szCs w:val="28"/>
          <w:lang w:val="ru-RU"/>
        </w:rPr>
        <w:drawing>
          <wp:anchor distT="0" distB="0" distL="114300" distR="114300" simplePos="0" relativeHeight="251664384" behindDoc="0" locked="0" layoutInCell="1" allowOverlap="1" wp14:anchorId="2ED372AB" wp14:editId="00E2DD12">
            <wp:simplePos x="0" y="0"/>
            <wp:positionH relativeFrom="column">
              <wp:posOffset>1310640</wp:posOffset>
            </wp:positionH>
            <wp:positionV relativeFrom="paragraph">
              <wp:posOffset>876935</wp:posOffset>
            </wp:positionV>
            <wp:extent cx="2806700" cy="1847215"/>
            <wp:effectExtent l="171450" t="171450" r="374650" b="362585"/>
            <wp:wrapTopAndBottom/>
            <wp:docPr id="2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6700" cy="184721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94900" w:rsidRDefault="00075691" w:rsidP="001553E1">
      <w:pPr>
        <w:pStyle w:val="Default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Дійсно траєкторією. Сьогодні ми розглядаємо рух вздовж прямої лінії. </w:t>
      </w:r>
      <w:r>
        <w:rPr>
          <w:sz w:val="28"/>
          <w:szCs w:val="28"/>
        </w:rPr>
        <w:t xml:space="preserve">Зверніть увагу </w:t>
      </w:r>
      <w:r>
        <w:rPr>
          <w:sz w:val="28"/>
          <w:szCs w:val="28"/>
        </w:rPr>
        <w:t xml:space="preserve"> на відстань між краплями , якщо теліжка рухається і інтервали часу однакові</w:t>
      </w:r>
      <w:r w:rsidR="001553E1">
        <w:rPr>
          <w:sz w:val="28"/>
          <w:szCs w:val="28"/>
        </w:rPr>
        <w:t xml:space="preserve"> . </w:t>
      </w:r>
      <w:r w:rsidR="00C94900">
        <w:rPr>
          <w:sz w:val="28"/>
          <w:szCs w:val="28"/>
        </w:rPr>
        <w:t xml:space="preserve">Відстань між краплями однакова. </w:t>
      </w:r>
    </w:p>
    <w:p w:rsidR="00483CB5" w:rsidRDefault="001553E1" w:rsidP="00C94900">
      <w:pPr>
        <w:pStyle w:val="Default"/>
        <w:spacing w:line="360" w:lineRule="auto"/>
        <w:rPr>
          <w:b/>
          <w:bCs/>
          <w:sz w:val="28"/>
          <w:szCs w:val="28"/>
        </w:rPr>
      </w:pPr>
      <w:r w:rsidRPr="00075691">
        <w:rPr>
          <w:sz w:val="28"/>
          <w:szCs w:val="28"/>
          <w:lang w:val="ru-RU"/>
        </w:rPr>
        <w:drawing>
          <wp:anchor distT="0" distB="0" distL="114300" distR="114300" simplePos="0" relativeHeight="251663360" behindDoc="0" locked="0" layoutInCell="1" allowOverlap="1" wp14:anchorId="47F16921" wp14:editId="135AF0E8">
            <wp:simplePos x="0" y="0"/>
            <wp:positionH relativeFrom="column">
              <wp:posOffset>1710690</wp:posOffset>
            </wp:positionH>
            <wp:positionV relativeFrom="paragraph">
              <wp:posOffset>-1192530</wp:posOffset>
            </wp:positionV>
            <wp:extent cx="2500630" cy="1553845"/>
            <wp:effectExtent l="0" t="0" r="0" b="8255"/>
            <wp:wrapTopAndBottom/>
            <wp:docPr id="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00630" cy="15538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94900">
        <w:rPr>
          <w:sz w:val="28"/>
          <w:szCs w:val="28"/>
        </w:rPr>
        <w:t xml:space="preserve">При русі </w:t>
      </w:r>
      <w:r>
        <w:rPr>
          <w:sz w:val="28"/>
          <w:szCs w:val="28"/>
        </w:rPr>
        <w:t>парашутист</w:t>
      </w:r>
      <w:r w:rsidR="00C94900">
        <w:rPr>
          <w:sz w:val="28"/>
          <w:szCs w:val="28"/>
        </w:rPr>
        <w:t xml:space="preserve"> теж долає однакову відстань  за однакові інтервали часу. Отже: п</w:t>
      </w:r>
      <w:r w:rsidR="00483CB5" w:rsidRPr="00483CB5">
        <w:rPr>
          <w:b/>
          <w:bCs/>
          <w:sz w:val="28"/>
          <w:szCs w:val="28"/>
        </w:rPr>
        <w:t xml:space="preserve">рямолінійним рівномірним рухом називають такий рух, під час якого тіло за однакові проміжки часу проходить однакові шляхи по прямолінійній траєкторії. </w:t>
      </w:r>
    </w:p>
    <w:p w:rsidR="00C94900" w:rsidRDefault="00C94900" w:rsidP="00C94900">
      <w:pPr>
        <w:pStyle w:val="Default"/>
        <w:spacing w:line="360" w:lineRule="auto"/>
        <w:rPr>
          <w:b/>
          <w:bCs/>
          <w:sz w:val="28"/>
          <w:szCs w:val="28"/>
        </w:rPr>
      </w:pPr>
      <w:r w:rsidRPr="00C94900">
        <w:rPr>
          <w:b/>
          <w:bCs/>
          <w:sz w:val="28"/>
          <w:szCs w:val="28"/>
          <w:lang w:val="ru-RU"/>
        </w:rPr>
        <w:drawing>
          <wp:anchor distT="0" distB="0" distL="114300" distR="114300" simplePos="0" relativeHeight="251667456" behindDoc="0" locked="0" layoutInCell="1" allowOverlap="1" wp14:anchorId="5FC3B5EA" wp14:editId="7226BAE8">
            <wp:simplePos x="0" y="0"/>
            <wp:positionH relativeFrom="column">
              <wp:posOffset>4444365</wp:posOffset>
            </wp:positionH>
            <wp:positionV relativeFrom="paragraph">
              <wp:posOffset>1792605</wp:posOffset>
            </wp:positionV>
            <wp:extent cx="687705" cy="759460"/>
            <wp:effectExtent l="0" t="0" r="0" b="2540"/>
            <wp:wrapTopAndBottom/>
            <wp:docPr id="14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13"/>
                    <pic:cNvPicPr>
                      <a:picLocks noChangeAspect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8147" t="56808" b="8201"/>
                    <a:stretch/>
                  </pic:blipFill>
                  <pic:spPr>
                    <a:xfrm>
                      <a:off x="0" y="0"/>
                      <a:ext cx="687705" cy="7594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94900">
        <w:rPr>
          <w:b/>
          <w:bCs/>
          <w:sz w:val="28"/>
          <w:szCs w:val="28"/>
          <w:lang w:val="ru-RU"/>
        </w:rPr>
        <w:drawing>
          <wp:inline distT="0" distB="0" distL="0" distR="0" wp14:anchorId="58B58D01" wp14:editId="47EF37EE">
            <wp:extent cx="1584176" cy="1540785"/>
            <wp:effectExtent l="0" t="0" r="0" b="2540"/>
            <wp:docPr id="1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/>
                    <pic:cNvPicPr>
                      <a:picLocks noChangeAspect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584176" cy="1540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94900">
        <w:rPr>
          <w:b/>
          <w:bCs/>
          <w:sz w:val="28"/>
          <w:szCs w:val="28"/>
          <w:lang w:val="ru-RU"/>
        </w:rPr>
        <w:drawing>
          <wp:inline distT="0" distB="0" distL="0" distR="0" wp14:anchorId="3F4173C3" wp14:editId="4D02D28F">
            <wp:extent cx="1584176" cy="1540785"/>
            <wp:effectExtent l="0" t="0" r="0" b="2540"/>
            <wp:docPr id="1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/>
                    <pic:cNvPicPr>
                      <a:picLocks noChangeAspect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584176" cy="1540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94900">
        <w:rPr>
          <w:rFonts w:ascii="Calibri" w:eastAsia="Calibri" w:hAnsi="Calibri"/>
          <w:noProof/>
          <w:color w:val="auto"/>
          <w:sz w:val="22"/>
          <w:szCs w:val="22"/>
          <w:lang w:val="ru-RU" w:eastAsia="uk-UA"/>
        </w:rPr>
        <w:drawing>
          <wp:inline distT="0" distB="0" distL="0" distR="0" wp14:anchorId="0054A62C" wp14:editId="4A77A0E1">
            <wp:extent cx="1584176" cy="1540785"/>
            <wp:effectExtent l="0" t="0" r="0" b="2540"/>
            <wp:docPr id="1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/>
                    <pic:cNvPicPr>
                      <a:picLocks noChangeAspect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584176" cy="1540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4900" w:rsidRDefault="00C94900" w:rsidP="00C94900">
      <w:pPr>
        <w:pStyle w:val="Default"/>
        <w:spacing w:line="360" w:lineRule="auto"/>
        <w:rPr>
          <w:b/>
          <w:bCs/>
          <w:sz w:val="28"/>
          <w:szCs w:val="28"/>
        </w:rPr>
      </w:pPr>
      <w:r w:rsidRPr="00C94900">
        <w:rPr>
          <w:b/>
          <w:bCs/>
          <w:sz w:val="28"/>
          <w:szCs w:val="28"/>
          <w:lang w:val="ru-RU"/>
        </w:rPr>
        <w:drawing>
          <wp:anchor distT="0" distB="0" distL="114300" distR="114300" simplePos="0" relativeHeight="251666432" behindDoc="0" locked="0" layoutInCell="1" allowOverlap="1" wp14:anchorId="6A63A8BC" wp14:editId="0C4D2A16">
            <wp:simplePos x="0" y="0"/>
            <wp:positionH relativeFrom="column">
              <wp:posOffset>2787015</wp:posOffset>
            </wp:positionH>
            <wp:positionV relativeFrom="paragraph">
              <wp:posOffset>142875</wp:posOffset>
            </wp:positionV>
            <wp:extent cx="864235" cy="765810"/>
            <wp:effectExtent l="0" t="0" r="0" b="0"/>
            <wp:wrapTopAndBottom/>
            <wp:docPr id="12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1"/>
                    <pic:cNvPicPr>
                      <a:picLocks noChangeAspect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565" t="68523" r="31734"/>
                    <a:stretch/>
                  </pic:blipFill>
                  <pic:spPr>
                    <a:xfrm>
                      <a:off x="0" y="0"/>
                      <a:ext cx="864235" cy="7658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94900">
        <w:rPr>
          <w:b/>
          <w:bCs/>
          <w:sz w:val="28"/>
          <w:szCs w:val="28"/>
          <w:lang w:val="ru-RU"/>
        </w:rPr>
        <w:drawing>
          <wp:anchor distT="0" distB="0" distL="114300" distR="114300" simplePos="0" relativeHeight="251665408" behindDoc="1" locked="0" layoutInCell="1" allowOverlap="1" wp14:anchorId="07545627" wp14:editId="4979C692">
            <wp:simplePos x="0" y="0"/>
            <wp:positionH relativeFrom="column">
              <wp:posOffset>1205865</wp:posOffset>
            </wp:positionH>
            <wp:positionV relativeFrom="paragraph">
              <wp:posOffset>142875</wp:posOffset>
            </wp:positionV>
            <wp:extent cx="796290" cy="793750"/>
            <wp:effectExtent l="0" t="0" r="3810" b="6350"/>
            <wp:wrapThrough wrapText="bothSides">
              <wp:wrapPolygon edited="0">
                <wp:start x="9301" y="0"/>
                <wp:lineTo x="3617" y="2592"/>
                <wp:lineTo x="0" y="6221"/>
                <wp:lineTo x="0" y="21254"/>
                <wp:lineTo x="21187" y="21254"/>
                <wp:lineTo x="21187" y="5184"/>
                <wp:lineTo x="18603" y="2074"/>
                <wp:lineTo x="14469" y="0"/>
                <wp:lineTo x="9301" y="0"/>
              </wp:wrapPolygon>
            </wp:wrapThrough>
            <wp:docPr id="6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/>
                    <pic:cNvPicPr>
                      <a:picLocks noChangeAspect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547" r="19371" b="36964"/>
                    <a:stretch/>
                  </pic:blipFill>
                  <pic:spPr>
                    <a:xfrm>
                      <a:off x="0" y="0"/>
                      <a:ext cx="796290" cy="7937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94900">
        <w:rPr>
          <w:rFonts w:ascii="Calibri" w:eastAsia="Calibri" w:hAnsi="Calibri"/>
          <w:noProof/>
          <w:color w:val="auto"/>
          <w:sz w:val="22"/>
          <w:szCs w:val="22"/>
          <w:lang w:eastAsia="uk-UA"/>
        </w:rPr>
        <w:t xml:space="preserve">  </w:t>
      </w:r>
    </w:p>
    <w:p w:rsidR="00483CB5" w:rsidRPr="00483CB5" w:rsidRDefault="00483CB5" w:rsidP="00B83208">
      <w:pPr>
        <w:pStyle w:val="Default"/>
        <w:spacing w:line="360" w:lineRule="auto"/>
        <w:jc w:val="both"/>
        <w:rPr>
          <w:sz w:val="28"/>
          <w:szCs w:val="28"/>
        </w:rPr>
      </w:pPr>
      <w:r w:rsidRPr="00483CB5">
        <w:rPr>
          <w:b/>
          <w:bCs/>
          <w:sz w:val="28"/>
          <w:szCs w:val="28"/>
        </w:rPr>
        <w:t xml:space="preserve">Приклади рівномірного прямолінійного руху: </w:t>
      </w:r>
    </w:p>
    <w:p w:rsidR="00C94900" w:rsidRDefault="00483CB5" w:rsidP="00B83208">
      <w:pPr>
        <w:pStyle w:val="Default"/>
        <w:numPr>
          <w:ilvl w:val="0"/>
          <w:numId w:val="9"/>
        </w:numPr>
        <w:spacing w:after="24" w:line="360" w:lineRule="auto"/>
        <w:jc w:val="both"/>
        <w:rPr>
          <w:sz w:val="28"/>
          <w:szCs w:val="28"/>
        </w:rPr>
      </w:pPr>
      <w:r w:rsidRPr="00C94900">
        <w:rPr>
          <w:sz w:val="28"/>
          <w:szCs w:val="28"/>
        </w:rPr>
        <w:t xml:space="preserve">рух автомобіля на прямолінійній ділянці дороги (без розгону та гальмування); </w:t>
      </w:r>
    </w:p>
    <w:p w:rsidR="00C94900" w:rsidRDefault="00483CB5" w:rsidP="00B83208">
      <w:pPr>
        <w:pStyle w:val="Default"/>
        <w:numPr>
          <w:ilvl w:val="0"/>
          <w:numId w:val="9"/>
        </w:numPr>
        <w:spacing w:after="24" w:line="360" w:lineRule="auto"/>
        <w:jc w:val="both"/>
        <w:rPr>
          <w:sz w:val="28"/>
          <w:szCs w:val="28"/>
        </w:rPr>
      </w:pPr>
      <w:r w:rsidRPr="00C94900">
        <w:rPr>
          <w:sz w:val="28"/>
          <w:szCs w:val="28"/>
        </w:rPr>
        <w:t xml:space="preserve"> піднімання бульбашки повітря у трубці з водою; </w:t>
      </w:r>
    </w:p>
    <w:p w:rsidR="00483CB5" w:rsidRPr="00C94900" w:rsidRDefault="00483CB5" w:rsidP="00B83208">
      <w:pPr>
        <w:pStyle w:val="Default"/>
        <w:numPr>
          <w:ilvl w:val="0"/>
          <w:numId w:val="9"/>
        </w:numPr>
        <w:spacing w:after="24" w:line="360" w:lineRule="auto"/>
        <w:jc w:val="both"/>
        <w:rPr>
          <w:sz w:val="28"/>
          <w:szCs w:val="28"/>
        </w:rPr>
      </w:pPr>
      <w:r w:rsidRPr="00C94900">
        <w:rPr>
          <w:sz w:val="28"/>
          <w:szCs w:val="28"/>
        </w:rPr>
        <w:t xml:space="preserve"> політ парашутиста через певний час після розкриття парашута… </w:t>
      </w:r>
    </w:p>
    <w:p w:rsidR="004E50A1" w:rsidRPr="0081286B" w:rsidRDefault="004E50A1" w:rsidP="00B83208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MyriadPro-Regular" w:hAnsi="Times New Roman"/>
          <w:b/>
          <w:sz w:val="28"/>
          <w:szCs w:val="28"/>
          <w:lang w:val="uk-UA" w:eastAsia="ru-RU"/>
        </w:rPr>
      </w:pPr>
      <w:r w:rsidRPr="0081286B">
        <w:rPr>
          <w:rFonts w:ascii="Times New Roman" w:eastAsia="MyriadPro-Regular" w:hAnsi="Times New Roman"/>
          <w:b/>
          <w:sz w:val="28"/>
          <w:szCs w:val="28"/>
          <w:lang w:val="uk-UA" w:eastAsia="ru-RU"/>
        </w:rPr>
        <w:t>Швидкість рівномірного руху — це фізична величина, що дорівнює відношенню шляху, який пройшло тіло, до інтервалу часу, протягом якого цей шлях був пройдений.</w:t>
      </w:r>
    </w:p>
    <w:p w:rsidR="004E50A1" w:rsidRPr="0081286B" w:rsidRDefault="004E50A1" w:rsidP="00B83208">
      <w:pPr>
        <w:autoSpaceDE w:val="0"/>
        <w:autoSpaceDN w:val="0"/>
        <w:adjustRightInd w:val="0"/>
        <w:spacing w:after="0" w:line="360" w:lineRule="auto"/>
        <w:ind w:firstLine="397"/>
        <w:jc w:val="both"/>
        <w:rPr>
          <w:rFonts w:ascii="Times New Roman" w:eastAsia="MyriadPro-Regular" w:hAnsi="Times New Roman"/>
          <w:b/>
          <w:sz w:val="28"/>
          <w:szCs w:val="28"/>
          <w:lang w:val="uk-UA" w:eastAsia="ru-RU"/>
        </w:rPr>
      </w:pPr>
      <w:r w:rsidRPr="0081286B">
        <w:rPr>
          <w:rFonts w:ascii="Times New Roman" w:eastAsia="MyriadPro-Regular" w:hAnsi="Times New Roman"/>
          <w:sz w:val="28"/>
          <w:szCs w:val="28"/>
          <w:lang w:val="uk-UA" w:eastAsia="ru-RU"/>
        </w:rPr>
        <w:t xml:space="preserve">Швидкість руху зазвичай позначають символом </w:t>
      </w:r>
      <w:r w:rsidRPr="0081286B">
        <w:rPr>
          <w:rFonts w:ascii="Times New Roman" w:eastAsia="MyriadPro-Regular" w:hAnsi="Times New Roman"/>
          <w:b/>
          <w:i/>
          <w:sz w:val="28"/>
          <w:szCs w:val="28"/>
          <w:lang w:val="uk-UA" w:eastAsia="ru-RU"/>
        </w:rPr>
        <w:t>v</w:t>
      </w:r>
      <w:r w:rsidRPr="0081286B">
        <w:rPr>
          <w:rFonts w:ascii="Times New Roman" w:eastAsia="MyriadPro-Regular" w:hAnsi="Times New Roman"/>
          <w:b/>
          <w:sz w:val="28"/>
          <w:szCs w:val="28"/>
          <w:lang w:val="uk-UA" w:eastAsia="ru-RU"/>
        </w:rPr>
        <w:t xml:space="preserve"> (</w:t>
      </w:r>
      <w:proofErr w:type="spellStart"/>
      <w:r w:rsidRPr="0081286B">
        <w:rPr>
          <w:rFonts w:ascii="Times New Roman" w:eastAsia="MyriadPro-Regular" w:hAnsi="Times New Roman"/>
          <w:b/>
          <w:sz w:val="28"/>
          <w:szCs w:val="28"/>
          <w:lang w:val="uk-UA" w:eastAsia="ru-RU"/>
        </w:rPr>
        <w:t>ве</w:t>
      </w:r>
      <w:proofErr w:type="spellEnd"/>
      <w:r w:rsidRPr="0081286B">
        <w:rPr>
          <w:rFonts w:ascii="Times New Roman" w:eastAsia="MyriadPro-Regular" w:hAnsi="Times New Roman"/>
          <w:b/>
          <w:sz w:val="28"/>
          <w:szCs w:val="28"/>
          <w:lang w:val="uk-UA" w:eastAsia="ru-RU"/>
        </w:rPr>
        <w:t>).</w:t>
      </w:r>
    </w:p>
    <w:p w:rsidR="004E50A1" w:rsidRPr="0081286B" w:rsidRDefault="004E50A1" w:rsidP="004E50A1">
      <w:pPr>
        <w:autoSpaceDE w:val="0"/>
        <w:autoSpaceDN w:val="0"/>
        <w:adjustRightInd w:val="0"/>
        <w:spacing w:after="0" w:line="360" w:lineRule="auto"/>
        <w:ind w:firstLine="397"/>
        <w:jc w:val="both"/>
        <w:rPr>
          <w:rFonts w:ascii="Times New Roman" w:eastAsia="MyriadPro-Regular" w:hAnsi="Times New Roman"/>
          <w:sz w:val="28"/>
          <w:szCs w:val="28"/>
          <w:lang w:val="uk-UA" w:eastAsia="ru-RU"/>
        </w:rPr>
      </w:pPr>
      <m:oMathPara>
        <m:oMath>
          <m:r>
            <m:rPr>
              <m:sty m:val="bi"/>
            </m:rPr>
            <w:rPr>
              <w:rFonts w:ascii="Cambria Math" w:eastAsia="MyriadPro-Regular" w:hAnsi="Cambria Math"/>
              <w:sz w:val="28"/>
              <w:szCs w:val="28"/>
              <w:lang w:val="uk-UA" w:eastAsia="ru-RU"/>
            </w:rPr>
            <w:lastRenderedPageBreak/>
            <m:t>v=</m:t>
          </m:r>
          <m:f>
            <m:fPr>
              <m:ctrlPr>
                <w:rPr>
                  <w:rFonts w:ascii="Cambria Math" w:eastAsia="MyriadPro-Regular" w:hAnsi="Cambria Math"/>
                  <w:b/>
                  <w:i/>
                  <w:sz w:val="28"/>
                  <w:szCs w:val="28"/>
                  <w:lang w:val="uk-UA" w:eastAsia="ru-RU"/>
                </w:rPr>
              </m:ctrlPr>
            </m:fPr>
            <m:num>
              <m:r>
                <m:rPr>
                  <m:sty m:val="bi"/>
                </m:rPr>
                <w:rPr>
                  <w:rFonts w:ascii="Cambria Math" w:eastAsia="MyriadPro-Regular" w:hAnsi="Cambria Math"/>
                  <w:sz w:val="28"/>
                  <w:szCs w:val="28"/>
                  <w:lang w:val="uk-UA" w:eastAsia="ru-RU"/>
                </w:rPr>
                <m:t>l</m:t>
              </m:r>
            </m:num>
            <m:den>
              <m:r>
                <m:rPr>
                  <m:sty m:val="bi"/>
                </m:rPr>
                <w:rPr>
                  <w:rFonts w:ascii="Cambria Math" w:eastAsia="MyriadPro-Regular" w:hAnsi="Cambria Math"/>
                  <w:sz w:val="28"/>
                  <w:szCs w:val="28"/>
                  <w:lang w:val="uk-UA" w:eastAsia="ru-RU"/>
                </w:rPr>
                <m:t>t</m:t>
              </m:r>
            </m:den>
          </m:f>
        </m:oMath>
      </m:oMathPara>
    </w:p>
    <w:p w:rsidR="004E50A1" w:rsidRPr="0081286B" w:rsidRDefault="004E50A1" w:rsidP="004E50A1">
      <w:pPr>
        <w:autoSpaceDE w:val="0"/>
        <w:autoSpaceDN w:val="0"/>
        <w:adjustRightInd w:val="0"/>
        <w:spacing w:after="0" w:line="360" w:lineRule="auto"/>
        <w:ind w:firstLine="397"/>
        <w:jc w:val="both"/>
        <w:rPr>
          <w:rFonts w:ascii="Times New Roman" w:eastAsia="MyriadPro-Regular" w:hAnsi="Times New Roman"/>
          <w:b/>
          <w:sz w:val="28"/>
          <w:szCs w:val="28"/>
          <w:lang w:val="uk-UA" w:eastAsia="ru-RU"/>
        </w:rPr>
      </w:pPr>
      <w:r w:rsidRPr="0081286B">
        <w:rPr>
          <w:rFonts w:ascii="Times New Roman" w:eastAsia="MyriadPro-Regular" w:hAnsi="Times New Roman"/>
          <w:sz w:val="28"/>
          <w:szCs w:val="28"/>
          <w:lang w:val="uk-UA" w:eastAsia="ru-RU"/>
        </w:rPr>
        <w:t xml:space="preserve">Одиниця швидкості руху в СІ — </w:t>
      </w:r>
      <w:r w:rsidRPr="0081286B">
        <w:rPr>
          <w:rFonts w:ascii="Times New Roman" w:eastAsia="MyriadPro-Regular" w:hAnsi="Times New Roman"/>
          <w:b/>
          <w:sz w:val="28"/>
          <w:szCs w:val="28"/>
          <w:lang w:val="uk-UA" w:eastAsia="ru-RU"/>
        </w:rPr>
        <w:t>метр на секунду:</w:t>
      </w:r>
    </w:p>
    <w:p w:rsidR="004E50A1" w:rsidRPr="0081286B" w:rsidRDefault="004E50A1" w:rsidP="004E50A1">
      <w:pPr>
        <w:autoSpaceDE w:val="0"/>
        <w:autoSpaceDN w:val="0"/>
        <w:adjustRightInd w:val="0"/>
        <w:spacing w:after="0" w:line="360" w:lineRule="auto"/>
        <w:ind w:firstLine="397"/>
        <w:jc w:val="both"/>
        <w:rPr>
          <w:rFonts w:ascii="Times New Roman" w:eastAsia="MyriadPro-Regular" w:hAnsi="Times New Roman"/>
          <w:b/>
          <w:sz w:val="28"/>
          <w:szCs w:val="28"/>
          <w:lang w:val="uk-UA" w:eastAsia="ru-RU"/>
        </w:rPr>
      </w:pPr>
      <m:oMathPara>
        <m:oMath>
          <m:d>
            <m:dPr>
              <m:begChr m:val="["/>
              <m:endChr m:val="]"/>
              <m:ctrlPr>
                <w:rPr>
                  <w:rFonts w:ascii="Cambria Math" w:eastAsia="MyriadPro-Regular" w:hAnsi="Cambria Math"/>
                  <w:i/>
                  <w:sz w:val="28"/>
                  <w:szCs w:val="28"/>
                  <w:lang w:val="uk-UA" w:eastAsia="ru-RU"/>
                </w:rPr>
              </m:ctrlPr>
            </m:dPr>
            <m:e>
              <m:r>
                <w:rPr>
                  <w:rFonts w:ascii="Cambria Math" w:eastAsia="MyriadPro-Regular" w:hAnsi="Cambria Math"/>
                  <w:sz w:val="28"/>
                  <w:szCs w:val="28"/>
                  <w:lang w:val="uk-UA" w:eastAsia="ru-RU"/>
                </w:rPr>
                <m:t>v</m:t>
              </m:r>
            </m:e>
          </m:d>
          <m:r>
            <m:rPr>
              <m:sty m:val="bi"/>
            </m:rPr>
            <w:rPr>
              <w:rFonts w:ascii="Cambria Math" w:eastAsia="MyriadPro-Regular" w:hAnsi="Cambria Math"/>
              <w:sz w:val="28"/>
              <w:szCs w:val="28"/>
              <w:lang w:val="uk-UA" w:eastAsia="ru-RU"/>
            </w:rPr>
            <m:t>=</m:t>
          </m:r>
          <m:f>
            <m:fPr>
              <m:ctrlPr>
                <w:rPr>
                  <w:rFonts w:ascii="Cambria Math" w:eastAsia="MyriadPro-Regular" w:hAnsi="Cambria Math"/>
                  <w:i/>
                  <w:sz w:val="28"/>
                  <w:szCs w:val="28"/>
                  <w:lang w:val="uk-UA" w:eastAsia="ru-RU"/>
                </w:rPr>
              </m:ctrlPr>
            </m:fPr>
            <m:num>
              <m:r>
                <w:rPr>
                  <w:rFonts w:ascii="Cambria Math" w:eastAsia="MyriadPro-Regular" w:hAnsi="Cambria Math"/>
                  <w:sz w:val="28"/>
                  <w:szCs w:val="28"/>
                  <w:lang w:val="uk-UA" w:eastAsia="ru-RU"/>
                </w:rPr>
                <m:t>м</m:t>
              </m:r>
            </m:num>
            <m:den>
              <m:r>
                <w:rPr>
                  <w:rFonts w:ascii="Cambria Math" w:eastAsia="MyriadPro-Regular" w:hAnsi="Cambria Math"/>
                  <w:sz w:val="28"/>
                  <w:szCs w:val="28"/>
                  <w:lang w:val="uk-UA" w:eastAsia="ru-RU"/>
                </w:rPr>
                <m:t>с</m:t>
              </m:r>
            </m:den>
          </m:f>
        </m:oMath>
      </m:oMathPara>
    </w:p>
    <w:p w:rsidR="004E50A1" w:rsidRDefault="004E50A1" w:rsidP="004E50A1">
      <w:pPr>
        <w:autoSpaceDE w:val="0"/>
        <w:autoSpaceDN w:val="0"/>
        <w:adjustRightInd w:val="0"/>
        <w:spacing w:after="0" w:line="360" w:lineRule="auto"/>
        <w:ind w:firstLine="397"/>
        <w:jc w:val="both"/>
        <w:rPr>
          <w:rFonts w:ascii="Times New Roman" w:eastAsia="MyriadPro-Regular" w:hAnsi="Times New Roman"/>
          <w:b/>
          <w:sz w:val="28"/>
          <w:szCs w:val="28"/>
          <w:lang w:val="uk-UA" w:eastAsia="ru-RU"/>
        </w:rPr>
      </w:pPr>
      <m:oMath>
        <m:r>
          <w:rPr>
            <w:rFonts w:ascii="Cambria Math" w:eastAsia="MyriadPro-Regular" w:hAnsi="Cambria Math"/>
            <w:sz w:val="28"/>
            <w:szCs w:val="28"/>
            <w:lang w:val="uk-UA" w:eastAsia="ru-RU"/>
          </w:rPr>
          <m:t>1</m:t>
        </m:r>
        <m:f>
          <m:fPr>
            <m:ctrlPr>
              <w:rPr>
                <w:rFonts w:ascii="Cambria Math" w:eastAsia="MyriadPro-Regular" w:hAnsi="Cambria Math"/>
                <w:b/>
                <w:i/>
                <w:sz w:val="28"/>
                <w:szCs w:val="28"/>
                <w:lang w:val="uk-UA" w:eastAsia="ru-RU"/>
              </w:rPr>
            </m:ctrlPr>
          </m:fPr>
          <m:num>
            <m:r>
              <m:rPr>
                <m:sty m:val="bi"/>
              </m:rPr>
              <w:rPr>
                <w:rFonts w:ascii="Cambria Math" w:eastAsia="MyriadPro-Regular" w:hAnsi="Cambria Math"/>
                <w:sz w:val="28"/>
                <w:szCs w:val="28"/>
                <w:lang w:val="uk-UA" w:eastAsia="ru-RU"/>
              </w:rPr>
              <m:t>м</m:t>
            </m:r>
          </m:num>
          <m:den>
            <m:r>
              <m:rPr>
                <m:sty m:val="bi"/>
              </m:rPr>
              <w:rPr>
                <w:rFonts w:ascii="Cambria Math" w:eastAsia="MyriadPro-Regular" w:hAnsi="Cambria Math"/>
                <w:sz w:val="28"/>
                <w:szCs w:val="28"/>
                <w:lang w:val="uk-UA" w:eastAsia="ru-RU"/>
              </w:rPr>
              <m:t>с</m:t>
            </m:r>
          </m:den>
        </m:f>
      </m:oMath>
      <w:r w:rsidRPr="0081286B">
        <w:rPr>
          <w:rFonts w:ascii="Times New Roman" w:eastAsia="MyriadPro-Regular" w:hAnsi="Times New Roman"/>
          <w:b/>
          <w:sz w:val="28"/>
          <w:szCs w:val="28"/>
          <w:lang w:val="uk-UA" w:eastAsia="ru-RU"/>
        </w:rPr>
        <w:t xml:space="preserve"> — дорівнює швидкості такого рівномірного руху, під час якого тіло за 1 с долає шлях 1 м.</w:t>
      </w:r>
    </w:p>
    <w:p w:rsidR="004E50A1" w:rsidRPr="0081286B" w:rsidRDefault="004E50A1" w:rsidP="004E50A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MyriadPro-Regular" w:hAnsi="Times New Roman"/>
          <w:b/>
          <w:sz w:val="28"/>
          <w:szCs w:val="28"/>
          <w:lang w:val="uk-UA" w:eastAsia="ru-RU"/>
        </w:rPr>
      </w:pPr>
      <w:r w:rsidRPr="0081286B">
        <w:rPr>
          <w:rFonts w:ascii="Times New Roman" w:eastAsia="MyriadPro-Regular" w:hAnsi="Times New Roman"/>
          <w:b/>
          <w:sz w:val="28"/>
          <w:szCs w:val="28"/>
          <w:lang w:val="uk-UA" w:eastAsia="ru-RU"/>
        </w:rPr>
        <w:t xml:space="preserve">Значення швидкості руху може бути подано не тільки в метрах на секунду, але й в інших одиницях. </w:t>
      </w:r>
    </w:p>
    <w:p w:rsidR="004E50A1" w:rsidRPr="0081286B" w:rsidRDefault="004E50A1" w:rsidP="004E50A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MyriadPro-Regular" w:hAnsi="Times New Roman"/>
          <w:b/>
          <w:sz w:val="28"/>
          <w:szCs w:val="28"/>
          <w:lang w:val="uk-UA" w:eastAsia="ru-RU"/>
        </w:rPr>
      </w:pPr>
      <w:r w:rsidRPr="0081286B">
        <w:rPr>
          <w:rFonts w:ascii="Times New Roman" w:eastAsia="MyriadPro-Regular" w:hAnsi="Times New Roman"/>
          <w:b/>
          <w:sz w:val="28"/>
          <w:szCs w:val="28"/>
          <w:lang w:val="uk-UA" w:eastAsia="ru-RU"/>
        </w:rPr>
        <w:t xml:space="preserve">Швидкість руху можна вимірювати й у </w:t>
      </w:r>
      <m:oMath>
        <m:f>
          <m:fPr>
            <m:ctrlPr>
              <w:rPr>
                <w:rFonts w:ascii="Cambria Math" w:eastAsia="MyriadPro-Regular" w:hAnsi="Cambria Math"/>
                <w:b/>
                <w:i/>
                <w:sz w:val="28"/>
                <w:szCs w:val="28"/>
                <w:lang w:val="uk-UA" w:eastAsia="ru-RU"/>
              </w:rPr>
            </m:ctrlPr>
          </m:fPr>
          <m:num>
            <m:r>
              <m:rPr>
                <m:sty m:val="bi"/>
              </m:rPr>
              <w:rPr>
                <w:rFonts w:ascii="Cambria Math" w:eastAsia="MyriadPro-Regular" w:hAnsi="Cambria Math"/>
                <w:sz w:val="28"/>
                <w:szCs w:val="28"/>
                <w:lang w:val="uk-UA" w:eastAsia="ru-RU"/>
              </w:rPr>
              <m:t>см</m:t>
            </m:r>
          </m:num>
          <m:den>
            <m:r>
              <m:rPr>
                <m:sty m:val="bi"/>
              </m:rPr>
              <w:rPr>
                <w:rFonts w:ascii="Cambria Math" w:eastAsia="MyriadPro-Regular" w:hAnsi="Cambria Math"/>
                <w:sz w:val="28"/>
                <w:szCs w:val="28"/>
                <w:lang w:val="uk-UA" w:eastAsia="ru-RU"/>
              </w:rPr>
              <m:t>с</m:t>
            </m:r>
          </m:den>
        </m:f>
        <m:r>
          <m:rPr>
            <m:sty m:val="bi"/>
          </m:rPr>
          <w:rPr>
            <w:rFonts w:ascii="Cambria Math" w:eastAsia="MyriadPro-Regular" w:hAnsi="Cambria Math"/>
            <w:sz w:val="28"/>
            <w:szCs w:val="28"/>
            <w:lang w:val="uk-UA" w:eastAsia="ru-RU"/>
          </w:rPr>
          <m:t xml:space="preserve">, </m:t>
        </m:r>
        <m:f>
          <m:fPr>
            <m:ctrlPr>
              <w:rPr>
                <w:rFonts w:ascii="Cambria Math" w:eastAsia="MyriadPro-Regular" w:hAnsi="Cambria Math"/>
                <w:b/>
                <w:i/>
                <w:sz w:val="28"/>
                <w:szCs w:val="28"/>
                <w:lang w:val="uk-UA" w:eastAsia="ru-RU"/>
              </w:rPr>
            </m:ctrlPr>
          </m:fPr>
          <m:num>
            <m:r>
              <m:rPr>
                <m:sty m:val="bi"/>
              </m:rPr>
              <w:rPr>
                <w:rFonts w:ascii="Cambria Math" w:eastAsia="MyriadPro-Regular" w:hAnsi="Cambria Math"/>
                <w:sz w:val="28"/>
                <w:szCs w:val="28"/>
                <w:lang w:val="uk-UA" w:eastAsia="ru-RU"/>
              </w:rPr>
              <m:t>км</m:t>
            </m:r>
          </m:num>
          <m:den>
            <m:r>
              <m:rPr>
                <m:sty m:val="bi"/>
              </m:rPr>
              <w:rPr>
                <w:rFonts w:ascii="Cambria Math" w:eastAsia="MyriadPro-Regular" w:hAnsi="Cambria Math"/>
                <w:sz w:val="28"/>
                <w:szCs w:val="28"/>
                <w:lang w:val="uk-UA" w:eastAsia="ru-RU"/>
              </w:rPr>
              <m:t>год</m:t>
            </m:r>
          </m:den>
        </m:f>
        <m:r>
          <m:rPr>
            <m:sty m:val="bi"/>
          </m:rPr>
          <w:rPr>
            <w:rFonts w:ascii="Cambria Math" w:eastAsia="MyriadPro-Regular" w:hAnsi="Cambria Math"/>
            <w:sz w:val="28"/>
            <w:szCs w:val="28"/>
            <w:lang w:val="uk-UA" w:eastAsia="ru-RU"/>
          </w:rPr>
          <m:t xml:space="preserve">, </m:t>
        </m:r>
        <m:f>
          <m:fPr>
            <m:ctrlPr>
              <w:rPr>
                <w:rFonts w:ascii="Cambria Math" w:eastAsia="MyriadPro-Regular" w:hAnsi="Cambria Math"/>
                <w:b/>
                <w:i/>
                <w:sz w:val="28"/>
                <w:szCs w:val="28"/>
                <w:lang w:val="uk-UA" w:eastAsia="ru-RU"/>
              </w:rPr>
            </m:ctrlPr>
          </m:fPr>
          <m:num>
            <m:r>
              <m:rPr>
                <m:sty m:val="bi"/>
              </m:rPr>
              <w:rPr>
                <w:rFonts w:ascii="Cambria Math" w:eastAsia="MyriadPro-Regular" w:hAnsi="Cambria Math"/>
                <w:sz w:val="28"/>
                <w:szCs w:val="28"/>
                <w:lang w:val="uk-UA" w:eastAsia="ru-RU"/>
              </w:rPr>
              <m:t>км</m:t>
            </m:r>
          </m:num>
          <m:den>
            <m:r>
              <m:rPr>
                <m:sty m:val="bi"/>
              </m:rPr>
              <w:rPr>
                <w:rFonts w:ascii="Cambria Math" w:eastAsia="MyriadPro-Regular" w:hAnsi="Cambria Math"/>
                <w:sz w:val="28"/>
                <w:szCs w:val="28"/>
                <w:lang w:val="uk-UA" w:eastAsia="ru-RU"/>
              </w:rPr>
              <m:t>с</m:t>
            </m:r>
          </m:den>
        </m:f>
      </m:oMath>
    </w:p>
    <w:p w:rsidR="004E50A1" w:rsidRPr="00EA4BF9" w:rsidRDefault="004E50A1" w:rsidP="004E50A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MyriadPro-Regular" w:hAnsi="Times New Roman"/>
          <w:b/>
          <w:sz w:val="28"/>
          <w:szCs w:val="28"/>
          <w:lang w:val="uk-UA" w:eastAsia="ru-RU"/>
        </w:rPr>
      </w:pPr>
      <w:r w:rsidRPr="0081286B">
        <w:rPr>
          <w:rFonts w:ascii="Times New Roman" w:eastAsia="MyriadPro-Regular" w:hAnsi="Times New Roman"/>
          <w:sz w:val="28"/>
          <w:szCs w:val="28"/>
          <w:lang w:val="uk-UA" w:eastAsia="ru-RU"/>
        </w:rPr>
        <w:t xml:space="preserve">Приладом для вимірювання швидкості руху слугує </w:t>
      </w:r>
      <w:r w:rsidRPr="00EA4BF9">
        <w:rPr>
          <w:rFonts w:ascii="Times New Roman" w:eastAsia="MyriadPro-Regular" w:hAnsi="Times New Roman"/>
          <w:b/>
          <w:sz w:val="28"/>
          <w:szCs w:val="28"/>
          <w:lang w:val="uk-UA" w:eastAsia="ru-RU"/>
        </w:rPr>
        <w:t>спідометр.</w:t>
      </w:r>
    </w:p>
    <w:p w:rsidR="004E50A1" w:rsidRPr="0081286B" w:rsidRDefault="004E50A1" w:rsidP="004E50A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MyriadPro-Regular" w:hAnsi="Times New Roman"/>
          <w:sz w:val="28"/>
          <w:szCs w:val="28"/>
          <w:lang w:val="uk-UA" w:eastAsia="ru-RU"/>
        </w:rPr>
      </w:pPr>
      <w:r w:rsidRPr="0081286B">
        <w:rPr>
          <w:rFonts w:ascii="Times New Roman" w:eastAsia="MyriadPro-Regular" w:hAnsi="Times New Roman"/>
          <w:sz w:val="28"/>
          <w:szCs w:val="28"/>
          <w:lang w:val="uk-UA" w:eastAsia="ru-RU"/>
        </w:rPr>
        <w:t xml:space="preserve">Окрім значення швидкість руху має й напрямок. </w:t>
      </w:r>
    </w:p>
    <w:p w:rsidR="004E50A1" w:rsidRPr="0081286B" w:rsidRDefault="004E50A1" w:rsidP="004E50A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MyriadPro-Regular" w:hAnsi="Times New Roman"/>
          <w:b/>
          <w:sz w:val="28"/>
          <w:szCs w:val="28"/>
          <w:lang w:val="uk-UA" w:eastAsia="ru-RU"/>
        </w:rPr>
      </w:pPr>
      <w:r w:rsidRPr="0081286B">
        <w:rPr>
          <w:rFonts w:ascii="Times New Roman" w:eastAsia="MyriadPro-Regular" w:hAnsi="Times New Roman"/>
          <w:b/>
          <w:sz w:val="28"/>
          <w:szCs w:val="28"/>
          <w:lang w:val="uk-UA" w:eastAsia="ru-RU"/>
        </w:rPr>
        <w:t>Напрямок і значення швидкості руху тіла залежать від того, відносно якого тіла розглядають рух.</w:t>
      </w:r>
    </w:p>
    <w:p w:rsidR="004E50A1" w:rsidRPr="0081286B" w:rsidRDefault="004E50A1" w:rsidP="004E50A1">
      <w:pPr>
        <w:autoSpaceDE w:val="0"/>
        <w:autoSpaceDN w:val="0"/>
        <w:adjustRightInd w:val="0"/>
        <w:spacing w:after="0" w:line="360" w:lineRule="auto"/>
        <w:ind w:firstLine="397"/>
        <w:jc w:val="both"/>
        <w:rPr>
          <w:rFonts w:ascii="Times New Roman" w:eastAsia="MyriadPro-Regular" w:hAnsi="Times New Roman"/>
          <w:sz w:val="28"/>
          <w:szCs w:val="28"/>
          <w:lang w:val="uk-UA" w:eastAsia="ru-RU"/>
        </w:rPr>
      </w:pPr>
      <w:r w:rsidRPr="0081286B">
        <w:rPr>
          <w:rFonts w:ascii="Times New Roman" w:eastAsia="MyriadPro-Regular" w:hAnsi="Times New Roman"/>
          <w:sz w:val="28"/>
          <w:szCs w:val="28"/>
          <w:lang w:val="uk-UA" w:eastAsia="ru-RU"/>
        </w:rPr>
        <w:t xml:space="preserve">Уявіть, що ви сидите у вагоні потяга, який прямує на схід (рис.1). Потяг проїжджає повз станції зі швидкістю </w:t>
      </w:r>
      <m:oMath>
        <m:sSub>
          <m:sSubPr>
            <m:ctrlPr>
              <w:rPr>
                <w:rFonts w:ascii="Cambria Math" w:eastAsia="MyriadPro-Regular" w:hAnsi="Cambria Math"/>
                <w:i/>
                <w:sz w:val="28"/>
                <w:szCs w:val="28"/>
                <w:lang w:val="uk-UA" w:eastAsia="ru-RU"/>
              </w:rPr>
            </m:ctrlPr>
          </m:sSubPr>
          <m:e>
            <m:r>
              <w:rPr>
                <w:rFonts w:ascii="Cambria Math" w:eastAsia="MyriadPro-Regular" w:hAnsi="Cambria Math"/>
                <w:sz w:val="28"/>
                <w:szCs w:val="28"/>
                <w:lang w:val="uk-UA" w:eastAsia="ru-RU"/>
              </w:rPr>
              <m:t>v</m:t>
            </m:r>
          </m:e>
          <m:sub>
            <m:r>
              <w:rPr>
                <w:rFonts w:ascii="Cambria Math" w:eastAsia="MyriadPro-Regular" w:hAnsi="Cambria Math"/>
                <w:sz w:val="28"/>
                <w:szCs w:val="28"/>
                <w:lang w:val="uk-UA" w:eastAsia="ru-RU"/>
              </w:rPr>
              <m:t>пот</m:t>
            </m:r>
          </m:sub>
        </m:sSub>
        <m:r>
          <w:rPr>
            <w:rFonts w:ascii="Cambria Math" w:eastAsia="MyriadPro-Regular" w:hAnsi="Cambria Math"/>
            <w:sz w:val="28"/>
            <w:szCs w:val="28"/>
            <w:lang w:val="uk-UA" w:eastAsia="ru-RU"/>
          </w:rPr>
          <m:t>=9</m:t>
        </m:r>
        <m:f>
          <m:fPr>
            <m:ctrlPr>
              <w:rPr>
                <w:rFonts w:ascii="Cambria Math" w:eastAsia="MyriadPro-Regular" w:hAnsi="Cambria Math"/>
                <w:i/>
                <w:sz w:val="28"/>
                <w:szCs w:val="28"/>
                <w:lang w:val="uk-UA" w:eastAsia="ru-RU"/>
              </w:rPr>
            </m:ctrlPr>
          </m:fPr>
          <m:num>
            <m:r>
              <w:rPr>
                <w:rFonts w:ascii="Cambria Math" w:eastAsia="MyriadPro-Regular" w:hAnsi="Cambria Math"/>
                <w:sz w:val="28"/>
                <w:szCs w:val="28"/>
                <w:lang w:val="uk-UA" w:eastAsia="ru-RU"/>
              </w:rPr>
              <m:t>м</m:t>
            </m:r>
          </m:num>
          <m:den>
            <m:r>
              <w:rPr>
                <w:rFonts w:ascii="Cambria Math" w:eastAsia="MyriadPro-Regular" w:hAnsi="Cambria Math"/>
                <w:sz w:val="28"/>
                <w:szCs w:val="28"/>
                <w:lang w:val="uk-UA" w:eastAsia="ru-RU"/>
              </w:rPr>
              <m:t>с</m:t>
            </m:r>
          </m:den>
        </m:f>
      </m:oMath>
      <w:r w:rsidRPr="0081286B">
        <w:rPr>
          <w:rFonts w:ascii="Times New Roman" w:eastAsia="MyriadPro-Regular" w:hAnsi="Times New Roman"/>
          <w:sz w:val="28"/>
          <w:szCs w:val="28"/>
          <w:lang w:val="uk-UA" w:eastAsia="ru-RU"/>
        </w:rPr>
        <w:t xml:space="preserve">. У цей час стюард іде вагоном зі швидкістю </w:t>
      </w:r>
      <m:oMath>
        <m:sSub>
          <m:sSubPr>
            <m:ctrlPr>
              <w:rPr>
                <w:rFonts w:ascii="Cambria Math" w:eastAsia="MyriadPro-Regular" w:hAnsi="Cambria Math"/>
                <w:i/>
                <w:sz w:val="28"/>
                <w:szCs w:val="28"/>
                <w:lang w:val="uk-UA" w:eastAsia="ru-RU"/>
              </w:rPr>
            </m:ctrlPr>
          </m:sSubPr>
          <m:e>
            <m:r>
              <w:rPr>
                <w:rFonts w:ascii="Cambria Math" w:eastAsia="MyriadPro-Regular" w:hAnsi="Cambria Math"/>
                <w:sz w:val="28"/>
                <w:szCs w:val="28"/>
                <w:lang w:val="uk-UA" w:eastAsia="ru-RU"/>
              </w:rPr>
              <m:t>v</m:t>
            </m:r>
          </m:e>
          <m:sub>
            <m:r>
              <w:rPr>
                <w:rFonts w:ascii="Cambria Math" w:eastAsia="MyriadPro-Regular" w:hAnsi="Cambria Math"/>
                <w:sz w:val="28"/>
                <w:szCs w:val="28"/>
                <w:lang w:val="uk-UA" w:eastAsia="ru-RU"/>
              </w:rPr>
              <m:t>ст</m:t>
            </m:r>
          </m:sub>
        </m:sSub>
        <m:r>
          <w:rPr>
            <w:rFonts w:ascii="Cambria Math" w:eastAsia="MyriadPro-Regular" w:hAnsi="Cambria Math"/>
            <w:sz w:val="28"/>
            <w:szCs w:val="28"/>
            <w:lang w:val="uk-UA" w:eastAsia="ru-RU"/>
          </w:rPr>
          <m:t>=1</m:t>
        </m:r>
        <m:f>
          <m:fPr>
            <m:ctrlPr>
              <w:rPr>
                <w:rFonts w:ascii="Cambria Math" w:eastAsia="MyriadPro-Regular" w:hAnsi="Cambria Math"/>
                <w:i/>
                <w:sz w:val="28"/>
                <w:szCs w:val="28"/>
                <w:lang w:val="uk-UA" w:eastAsia="ru-RU"/>
              </w:rPr>
            </m:ctrlPr>
          </m:fPr>
          <m:num>
            <m:r>
              <w:rPr>
                <w:rFonts w:ascii="Cambria Math" w:eastAsia="MyriadPro-Regular" w:hAnsi="Cambria Math"/>
                <w:sz w:val="28"/>
                <w:szCs w:val="28"/>
                <w:lang w:val="uk-UA" w:eastAsia="ru-RU"/>
              </w:rPr>
              <m:t>м</m:t>
            </m:r>
          </m:num>
          <m:den>
            <m:r>
              <w:rPr>
                <w:rFonts w:ascii="Cambria Math" w:eastAsia="MyriadPro-Regular" w:hAnsi="Cambria Math"/>
                <w:sz w:val="28"/>
                <w:szCs w:val="28"/>
                <w:lang w:val="uk-UA" w:eastAsia="ru-RU"/>
              </w:rPr>
              <m:t>с</m:t>
            </m:r>
          </m:den>
        </m:f>
      </m:oMath>
      <w:r w:rsidRPr="0081286B">
        <w:rPr>
          <w:rFonts w:ascii="Times New Roman" w:eastAsia="MyriadPro-Regular" w:hAnsi="Times New Roman"/>
          <w:sz w:val="28"/>
          <w:szCs w:val="28"/>
          <w:lang w:val="uk-UA" w:eastAsia="ru-RU"/>
        </w:rPr>
        <w:t xml:space="preserve"> рухаючись проти руху потяга.</w:t>
      </w:r>
    </w:p>
    <w:p w:rsidR="004E50A1" w:rsidRPr="0081286B" w:rsidRDefault="004E50A1" w:rsidP="004E50A1">
      <w:pPr>
        <w:autoSpaceDE w:val="0"/>
        <w:autoSpaceDN w:val="0"/>
        <w:adjustRightInd w:val="0"/>
        <w:spacing w:after="0" w:line="360" w:lineRule="auto"/>
        <w:ind w:firstLine="397"/>
        <w:jc w:val="both"/>
        <w:rPr>
          <w:rFonts w:ascii="Times New Roman" w:eastAsia="MyriadPro-Regular" w:hAnsi="Times New Roman"/>
          <w:sz w:val="28"/>
          <w:szCs w:val="28"/>
          <w:lang w:val="uk-UA" w:eastAsia="ru-RU"/>
        </w:rPr>
      </w:pPr>
      <w:r w:rsidRPr="0081286B">
        <w:rPr>
          <w:noProof/>
          <w:lang w:val="uk-UA" w:eastAsia="uk-UA"/>
        </w:rPr>
        <w:drawing>
          <wp:anchor distT="0" distB="0" distL="114300" distR="114300" simplePos="0" relativeHeight="251668480" behindDoc="0" locked="0" layoutInCell="1" allowOverlap="1" wp14:anchorId="4269AED7" wp14:editId="6B6533F0">
            <wp:simplePos x="0" y="0"/>
            <wp:positionH relativeFrom="column">
              <wp:posOffset>1167765</wp:posOffset>
            </wp:positionH>
            <wp:positionV relativeFrom="paragraph">
              <wp:posOffset>593090</wp:posOffset>
            </wp:positionV>
            <wp:extent cx="3545205" cy="2562225"/>
            <wp:effectExtent l="0" t="0" r="0" b="9525"/>
            <wp:wrapTopAndBottom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45205" cy="2562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1286B">
        <w:rPr>
          <w:rFonts w:ascii="Times New Roman" w:eastAsia="MyriadPro-Regular" w:hAnsi="Times New Roman"/>
          <w:sz w:val="28"/>
          <w:szCs w:val="28"/>
          <w:lang w:val="uk-UA" w:eastAsia="ru-RU"/>
        </w:rPr>
        <w:t xml:space="preserve">Як ви вважаєте, чи однаковою буде швидкість руху </w:t>
      </w:r>
      <w:proofErr w:type="spellStart"/>
      <w:r w:rsidRPr="0081286B">
        <w:rPr>
          <w:rFonts w:ascii="Times New Roman" w:eastAsia="MyriadPro-Regular" w:hAnsi="Times New Roman"/>
          <w:sz w:val="28"/>
          <w:szCs w:val="28"/>
          <w:lang w:val="uk-UA" w:eastAsia="ru-RU"/>
        </w:rPr>
        <w:t>стюарда</w:t>
      </w:r>
      <w:proofErr w:type="spellEnd"/>
      <w:r w:rsidRPr="0081286B">
        <w:rPr>
          <w:rFonts w:ascii="Times New Roman" w:eastAsia="MyriadPro-Regular" w:hAnsi="Times New Roman"/>
          <w:sz w:val="28"/>
          <w:szCs w:val="28"/>
          <w:lang w:val="uk-UA" w:eastAsia="ru-RU"/>
        </w:rPr>
        <w:t xml:space="preserve"> для вас і для людини на пероні? Звісно, ні! Для вас стюард рухається на захід зі швидкістю </w:t>
      </w:r>
      <m:oMath>
        <m:r>
          <w:rPr>
            <w:rFonts w:ascii="Cambria Math" w:eastAsia="MyriadPro-Regular" w:hAnsi="Cambria Math"/>
            <w:sz w:val="28"/>
            <w:szCs w:val="28"/>
            <w:lang w:val="uk-UA" w:eastAsia="ru-RU"/>
          </w:rPr>
          <w:lastRenderedPageBreak/>
          <m:t>1</m:t>
        </m:r>
        <m:f>
          <m:fPr>
            <m:ctrlPr>
              <w:rPr>
                <w:rFonts w:ascii="Cambria Math" w:eastAsia="MyriadPro-Regular" w:hAnsi="Cambria Math"/>
                <w:i/>
                <w:sz w:val="28"/>
                <w:szCs w:val="28"/>
                <w:lang w:val="uk-UA" w:eastAsia="ru-RU"/>
              </w:rPr>
            </m:ctrlPr>
          </m:fPr>
          <m:num>
            <m:r>
              <w:rPr>
                <w:rFonts w:ascii="Cambria Math" w:eastAsia="MyriadPro-Regular" w:hAnsi="Cambria Math"/>
                <w:sz w:val="28"/>
                <w:szCs w:val="28"/>
                <w:lang w:val="uk-UA" w:eastAsia="ru-RU"/>
              </w:rPr>
              <m:t>м</m:t>
            </m:r>
          </m:num>
          <m:den>
            <m:r>
              <w:rPr>
                <w:rFonts w:ascii="Cambria Math" w:eastAsia="MyriadPro-Regular" w:hAnsi="Cambria Math"/>
                <w:sz w:val="28"/>
                <w:szCs w:val="28"/>
                <w:lang w:val="uk-UA" w:eastAsia="ru-RU"/>
              </w:rPr>
              <m:t>с</m:t>
            </m:r>
          </m:den>
        </m:f>
      </m:oMath>
      <w:r w:rsidRPr="0081286B">
        <w:rPr>
          <w:rFonts w:ascii="Times New Roman" w:eastAsia="MyriadPro-Regular" w:hAnsi="Times New Roman"/>
          <w:sz w:val="28"/>
          <w:szCs w:val="28"/>
          <w:lang w:val="uk-UA" w:eastAsia="ru-RU"/>
        </w:rPr>
        <w:t>, а для людини на пе</w:t>
      </w:r>
      <w:proofErr w:type="spellStart"/>
      <w:r w:rsidRPr="0081286B">
        <w:rPr>
          <w:rFonts w:ascii="Times New Roman" w:eastAsia="MyriadPro-Regular" w:hAnsi="Times New Roman"/>
          <w:sz w:val="28"/>
          <w:szCs w:val="28"/>
          <w:lang w:val="uk-UA" w:eastAsia="ru-RU"/>
        </w:rPr>
        <w:t>роні</w:t>
      </w:r>
      <w:proofErr w:type="spellEnd"/>
      <w:r w:rsidRPr="0081286B">
        <w:rPr>
          <w:rFonts w:ascii="Times New Roman" w:eastAsia="MyriadPro-Regular" w:hAnsi="Times New Roman"/>
          <w:sz w:val="28"/>
          <w:szCs w:val="28"/>
          <w:lang w:val="uk-UA" w:eastAsia="ru-RU"/>
        </w:rPr>
        <w:t xml:space="preserve"> стюард разом із поїздом рухається на схід зі швидкістю </w:t>
      </w:r>
      <m:oMath>
        <m:r>
          <w:rPr>
            <w:rFonts w:ascii="Cambria Math" w:eastAsia="MyriadPro-Regular" w:hAnsi="Cambria Math"/>
            <w:sz w:val="28"/>
            <w:szCs w:val="28"/>
            <w:lang w:val="uk-UA" w:eastAsia="ru-RU"/>
          </w:rPr>
          <m:t>8</m:t>
        </m:r>
        <m:f>
          <m:fPr>
            <m:ctrlPr>
              <w:rPr>
                <w:rFonts w:ascii="Cambria Math" w:eastAsia="MyriadPro-Regular" w:hAnsi="Cambria Math"/>
                <w:i/>
                <w:sz w:val="28"/>
                <w:szCs w:val="28"/>
                <w:lang w:val="uk-UA" w:eastAsia="ru-RU"/>
              </w:rPr>
            </m:ctrlPr>
          </m:fPr>
          <m:num>
            <m:r>
              <w:rPr>
                <w:rFonts w:ascii="Cambria Math" w:eastAsia="MyriadPro-Regular" w:hAnsi="Cambria Math"/>
                <w:sz w:val="28"/>
                <w:szCs w:val="28"/>
                <w:lang w:val="uk-UA" w:eastAsia="ru-RU"/>
              </w:rPr>
              <m:t>м</m:t>
            </m:r>
          </m:num>
          <m:den>
            <m:r>
              <w:rPr>
                <w:rFonts w:ascii="Cambria Math" w:eastAsia="MyriadPro-Regular" w:hAnsi="Cambria Math"/>
                <w:sz w:val="28"/>
                <w:szCs w:val="28"/>
                <w:lang w:val="uk-UA" w:eastAsia="ru-RU"/>
              </w:rPr>
              <m:t>с</m:t>
            </m:r>
          </m:den>
        </m:f>
      </m:oMath>
      <w:r w:rsidRPr="0081286B">
        <w:rPr>
          <w:rFonts w:ascii="Times New Roman" w:eastAsia="MyriadPro-Regular" w:hAnsi="Times New Roman"/>
          <w:sz w:val="28"/>
          <w:szCs w:val="28"/>
          <w:lang w:val="uk-UA" w:eastAsia="ru-RU"/>
        </w:rPr>
        <w:t>.</w:t>
      </w:r>
      <w:r w:rsidRPr="004E50A1">
        <w:rPr>
          <w:noProof/>
          <w:lang w:val="uk-UA" w:eastAsia="uk-UA"/>
        </w:rPr>
        <w:t xml:space="preserve"> </w:t>
      </w:r>
    </w:p>
    <w:p w:rsidR="001553E1" w:rsidRPr="001553E1" w:rsidRDefault="001553E1" w:rsidP="001553E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Theme="minorHAnsi" w:hAnsi="Times New Roman"/>
          <w:color w:val="000000"/>
          <w:sz w:val="28"/>
          <w:szCs w:val="28"/>
          <w:lang w:val="uk-UA"/>
        </w:rPr>
      </w:pPr>
      <w:r w:rsidRPr="001553E1">
        <w:rPr>
          <w:rFonts w:ascii="Times New Roman" w:eastAsiaTheme="minorHAnsi" w:hAnsi="Times New Roman"/>
          <w:color w:val="000000"/>
          <w:sz w:val="28"/>
          <w:szCs w:val="28"/>
          <w:lang w:val="uk-UA"/>
        </w:rPr>
        <w:t xml:space="preserve">Оскільки швидкість руху тіла з плином часу не змінюється </w:t>
      </w:r>
      <w:r w:rsidRPr="001553E1">
        <w:rPr>
          <w:rFonts w:ascii="Times New Roman" w:eastAsiaTheme="minorHAnsi" w:hAnsi="Times New Roman"/>
          <w:b/>
          <w:bCs/>
          <w:color w:val="000000"/>
          <w:sz w:val="28"/>
          <w:szCs w:val="28"/>
          <w:lang w:val="uk-UA"/>
        </w:rPr>
        <w:t xml:space="preserve">графіком швидкості рівномірного руху </w:t>
      </w:r>
      <w:r w:rsidRPr="001553E1">
        <w:rPr>
          <w:rFonts w:ascii="Times New Roman" w:eastAsiaTheme="minorHAnsi" w:hAnsi="Times New Roman"/>
          <w:color w:val="000000"/>
          <w:sz w:val="28"/>
          <w:szCs w:val="28"/>
          <w:lang w:val="uk-UA"/>
        </w:rPr>
        <w:t xml:space="preserve">є пряма паралельна до </w:t>
      </w:r>
      <w:proofErr w:type="spellStart"/>
      <w:r w:rsidRPr="001553E1">
        <w:rPr>
          <w:rFonts w:ascii="Times New Roman" w:eastAsiaTheme="minorHAnsi" w:hAnsi="Times New Roman"/>
          <w:color w:val="000000"/>
          <w:sz w:val="28"/>
          <w:szCs w:val="28"/>
          <w:lang w:val="uk-UA"/>
        </w:rPr>
        <w:t>вісі</w:t>
      </w:r>
      <w:proofErr w:type="spellEnd"/>
      <w:r w:rsidRPr="001553E1">
        <w:rPr>
          <w:rFonts w:ascii="Times New Roman" w:eastAsiaTheme="minorHAnsi" w:hAnsi="Times New Roman"/>
          <w:color w:val="000000"/>
          <w:sz w:val="28"/>
          <w:szCs w:val="28"/>
          <w:lang w:val="uk-UA"/>
        </w:rPr>
        <w:t xml:space="preserve"> часу. </w:t>
      </w:r>
    </w:p>
    <w:p w:rsidR="001553E1" w:rsidRDefault="001553E1" w:rsidP="001553E1">
      <w:pPr>
        <w:pStyle w:val="Default"/>
        <w:spacing w:line="360" w:lineRule="auto"/>
        <w:ind w:firstLine="851"/>
        <w:jc w:val="both"/>
        <w:rPr>
          <w:sz w:val="28"/>
          <w:szCs w:val="28"/>
        </w:rPr>
      </w:pPr>
      <w:r w:rsidRPr="001553E1">
        <w:rPr>
          <w:b/>
          <w:bCs/>
          <w:sz w:val="28"/>
          <w:szCs w:val="28"/>
        </w:rPr>
        <w:t xml:space="preserve">За графіком швидкості шлях пройдений тілом </w:t>
      </w:r>
      <w:r w:rsidRPr="001553E1">
        <w:rPr>
          <w:sz w:val="28"/>
          <w:szCs w:val="28"/>
        </w:rPr>
        <w:t xml:space="preserve">за певний проміжок часу </w:t>
      </w:r>
      <w:proofErr w:type="spellStart"/>
      <w:r w:rsidRPr="001553E1">
        <w:rPr>
          <w:sz w:val="28"/>
          <w:szCs w:val="28"/>
        </w:rPr>
        <w:t>чисельно</w:t>
      </w:r>
      <w:proofErr w:type="spellEnd"/>
      <w:r w:rsidRPr="001553E1">
        <w:rPr>
          <w:sz w:val="28"/>
          <w:szCs w:val="28"/>
        </w:rPr>
        <w:t xml:space="preserve"> рівний площі прямокутника обмеженого віссю часу, графіком швидкості та прямими, що обмежують проміжок часу руху. </w:t>
      </w:r>
      <w:r>
        <w:rPr>
          <w:noProof/>
          <w:sz w:val="28"/>
          <w:szCs w:val="28"/>
          <w:lang w:eastAsia="uk-UA"/>
        </w:rPr>
        <w:drawing>
          <wp:inline distT="0" distB="0" distL="0" distR="0" wp14:anchorId="2619BC27" wp14:editId="4453EEB9">
            <wp:extent cx="1933575" cy="1581150"/>
            <wp:effectExtent l="0" t="0" r="952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158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553E1">
        <w:rPr>
          <w:sz w:val="28"/>
          <w:szCs w:val="28"/>
        </w:rPr>
        <w:t xml:space="preserve"> </w:t>
      </w:r>
    </w:p>
    <w:p w:rsidR="001553E1" w:rsidRDefault="001553E1" w:rsidP="001553E1">
      <w:pPr>
        <w:pStyle w:val="Default"/>
        <w:spacing w:line="360" w:lineRule="auto"/>
        <w:ind w:firstLine="851"/>
        <w:jc w:val="both"/>
        <w:rPr>
          <w:sz w:val="28"/>
          <w:szCs w:val="28"/>
        </w:rPr>
      </w:pPr>
    </w:p>
    <w:p w:rsidR="001553E1" w:rsidRDefault="001553E1" w:rsidP="001553E1">
      <w:pPr>
        <w:pStyle w:val="Default"/>
        <w:spacing w:line="360" w:lineRule="auto"/>
        <w:jc w:val="both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Графіком шляху рівномірного руху </w:t>
      </w:r>
      <w:r>
        <w:rPr>
          <w:sz w:val="28"/>
          <w:szCs w:val="28"/>
        </w:rPr>
        <w:t>є відрізок прямої, який проходить через початок координат і спрямований під кутом до осі часу.</w:t>
      </w:r>
      <w:r w:rsidRPr="001553E1"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 xml:space="preserve">За графіком шляху можна: </w:t>
      </w:r>
    </w:p>
    <w:p w:rsidR="001553E1" w:rsidRDefault="001553E1" w:rsidP="001553E1">
      <w:pPr>
        <w:pStyle w:val="Default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1) дізнатися, як рухалось тіло; </w:t>
      </w:r>
    </w:p>
    <w:p w:rsidR="00A3527C" w:rsidRPr="00A3527C" w:rsidRDefault="001553E1" w:rsidP="00A3527C">
      <w:pPr>
        <w:pStyle w:val="Default"/>
        <w:spacing w:line="360" w:lineRule="auto"/>
        <w:jc w:val="both"/>
        <w:rPr>
          <w:sz w:val="28"/>
          <w:szCs w:val="28"/>
        </w:rPr>
      </w:pPr>
      <w:r w:rsidRPr="001553E1">
        <w:rPr>
          <w:sz w:val="28"/>
          <w:szCs w:val="28"/>
          <w:lang w:val="ru-RU"/>
        </w:rPr>
        <w:drawing>
          <wp:anchor distT="0" distB="0" distL="114300" distR="114300" simplePos="0" relativeHeight="251669504" behindDoc="0" locked="0" layoutInCell="1" allowOverlap="1" wp14:anchorId="346A8449" wp14:editId="7561BA89">
            <wp:simplePos x="0" y="0"/>
            <wp:positionH relativeFrom="column">
              <wp:posOffset>1177290</wp:posOffset>
            </wp:positionH>
            <wp:positionV relativeFrom="paragraph">
              <wp:posOffset>1120775</wp:posOffset>
            </wp:positionV>
            <wp:extent cx="2628900" cy="1939925"/>
            <wp:effectExtent l="171450" t="171450" r="381000" b="365125"/>
            <wp:wrapTopAndBottom/>
            <wp:docPr id="2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/>
                    <pic:cNvPicPr>
                      <a:picLocks noChangeAspect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19399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sz w:val="28"/>
          <w:szCs w:val="28"/>
        </w:rPr>
        <w:t>2) знайти шлях, який долало тіло за певний інтервал часу; 3) визначити та порівняти швидкості руху тіл: чим більше швидкість руху тіла, тим більший кут між графіком шляху та віссю часу.</w:t>
      </w:r>
    </w:p>
    <w:p w:rsidR="00483CB5" w:rsidRDefault="001553E1" w:rsidP="00A3527C">
      <w:pPr>
        <w:pStyle w:val="Default"/>
        <w:numPr>
          <w:ilvl w:val="0"/>
          <w:numId w:val="12"/>
        </w:numPr>
        <w:spacing w:line="360" w:lineRule="auto"/>
        <w:ind w:left="0" w:firstLine="0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Закріплення матеріалу. </w:t>
      </w:r>
    </w:p>
    <w:p w:rsidR="00483CB5" w:rsidRPr="00A3527C" w:rsidRDefault="00A3527C" w:rsidP="00A3527C">
      <w:pPr>
        <w:pStyle w:val="Default"/>
        <w:pageBreakBefore/>
        <w:numPr>
          <w:ilvl w:val="1"/>
          <w:numId w:val="12"/>
        </w:numPr>
        <w:spacing w:line="360" w:lineRule="auto"/>
        <w:ind w:left="0" w:firstLine="0"/>
        <w:jc w:val="both"/>
        <w:rPr>
          <w:sz w:val="28"/>
          <w:szCs w:val="28"/>
        </w:rPr>
      </w:pPr>
      <w:proofErr w:type="spellStart"/>
      <w:r w:rsidRPr="00A3527C">
        <w:rPr>
          <w:sz w:val="28"/>
          <w:szCs w:val="28"/>
        </w:rPr>
        <w:lastRenderedPageBreak/>
        <w:t>Розвязування</w:t>
      </w:r>
      <w:proofErr w:type="spellEnd"/>
      <w:r w:rsidRPr="00A3527C">
        <w:rPr>
          <w:sz w:val="28"/>
          <w:szCs w:val="28"/>
        </w:rPr>
        <w:t xml:space="preserve"> задач. </w:t>
      </w:r>
    </w:p>
    <w:p w:rsidR="00A3527C" w:rsidRPr="0081286B" w:rsidRDefault="00A3527C" w:rsidP="00A3527C">
      <w:pPr>
        <w:autoSpaceDE w:val="0"/>
        <w:autoSpaceDN w:val="0"/>
        <w:adjustRightInd w:val="0"/>
        <w:spacing w:after="0" w:line="360" w:lineRule="auto"/>
        <w:ind w:firstLine="397"/>
        <w:jc w:val="both"/>
        <w:rPr>
          <w:rFonts w:ascii="Times New Roman" w:eastAsia="MyriadPro-Regular" w:hAnsi="Times New Roman"/>
          <w:sz w:val="28"/>
          <w:szCs w:val="28"/>
          <w:lang w:val="uk-UA" w:eastAsia="ru-RU"/>
        </w:rPr>
      </w:pPr>
      <w:r w:rsidRPr="0081286B">
        <w:rPr>
          <w:rFonts w:ascii="Times New Roman" w:eastAsia="MyriadPro-Regular" w:hAnsi="Times New Roman"/>
          <w:sz w:val="28"/>
          <w:szCs w:val="28"/>
          <w:lang w:val="uk-UA" w:eastAsia="ru-RU"/>
        </w:rPr>
        <w:t xml:space="preserve">1. Переведіть в </w:t>
      </w:r>
      <m:oMath>
        <m:f>
          <m:fPr>
            <m:ctrlPr>
              <w:rPr>
                <w:rFonts w:ascii="Cambria Math" w:eastAsia="MyriadPro-Regular" w:hAnsi="Cambria Math"/>
                <w:i/>
                <w:sz w:val="28"/>
                <w:szCs w:val="28"/>
                <w:lang w:val="uk-UA" w:eastAsia="ru-RU"/>
              </w:rPr>
            </m:ctrlPr>
          </m:fPr>
          <m:num>
            <m:r>
              <w:rPr>
                <w:rFonts w:ascii="Cambria Math" w:eastAsia="MyriadPro-Regular" w:hAnsi="Cambria Math"/>
                <w:sz w:val="28"/>
                <w:szCs w:val="28"/>
                <w:lang w:val="uk-UA" w:eastAsia="ru-RU"/>
              </w:rPr>
              <m:t>м</m:t>
            </m:r>
          </m:num>
          <m:den>
            <m:r>
              <w:rPr>
                <w:rFonts w:ascii="Cambria Math" w:eastAsia="MyriadPro-Regular" w:hAnsi="Cambria Math"/>
                <w:sz w:val="28"/>
                <w:szCs w:val="28"/>
                <w:lang w:val="uk-UA" w:eastAsia="ru-RU"/>
              </w:rPr>
              <m:t>с</m:t>
            </m:r>
          </m:den>
        </m:f>
      </m:oMath>
    </w:p>
    <w:p w:rsidR="00A3527C" w:rsidRPr="0081286B" w:rsidRDefault="00A3527C" w:rsidP="00A3527C">
      <w:pPr>
        <w:autoSpaceDE w:val="0"/>
        <w:autoSpaceDN w:val="0"/>
        <w:adjustRightInd w:val="0"/>
        <w:spacing w:after="0" w:line="360" w:lineRule="auto"/>
        <w:ind w:firstLine="397"/>
        <w:jc w:val="both"/>
        <w:rPr>
          <w:rFonts w:ascii="Times New Roman" w:eastAsia="MyriadPro-Regular" w:hAnsi="Times New Roman"/>
          <w:i/>
          <w:sz w:val="28"/>
          <w:szCs w:val="28"/>
          <w:lang w:val="uk-UA" w:eastAsia="ru-RU"/>
        </w:rPr>
      </w:pPr>
      <m:oMathPara>
        <m:oMath>
          <m:r>
            <w:rPr>
              <w:rFonts w:ascii="Cambria Math" w:eastAsia="MyriadPro-Regular" w:hAnsi="Cambria Math"/>
              <w:sz w:val="28"/>
              <w:szCs w:val="28"/>
              <w:lang w:val="uk-UA" w:eastAsia="ru-RU"/>
            </w:rPr>
            <m:t>36</m:t>
          </m:r>
          <m:f>
            <m:fPr>
              <m:ctrlPr>
                <w:rPr>
                  <w:rFonts w:ascii="Cambria Math" w:eastAsia="MyriadPro-Regular" w:hAnsi="Cambria Math"/>
                  <w:i/>
                  <w:sz w:val="28"/>
                  <w:szCs w:val="28"/>
                  <w:lang w:val="uk-UA" w:eastAsia="ru-RU"/>
                </w:rPr>
              </m:ctrlPr>
            </m:fPr>
            <m:num>
              <m:r>
                <w:rPr>
                  <w:rFonts w:ascii="Cambria Math" w:eastAsia="MyriadPro-Regular" w:hAnsi="Cambria Math"/>
                  <w:sz w:val="28"/>
                  <w:szCs w:val="28"/>
                  <w:lang w:val="uk-UA" w:eastAsia="ru-RU"/>
                </w:rPr>
                <m:t>км</m:t>
              </m:r>
            </m:num>
            <m:den>
              <m:r>
                <w:rPr>
                  <w:rFonts w:ascii="Cambria Math" w:eastAsia="MyriadPro-Regular" w:hAnsi="Cambria Math"/>
                  <w:sz w:val="28"/>
                  <w:szCs w:val="28"/>
                  <w:lang w:val="uk-UA" w:eastAsia="ru-RU"/>
                </w:rPr>
                <m:t>год</m:t>
              </m:r>
            </m:den>
          </m:f>
          <m:r>
            <w:rPr>
              <w:rFonts w:ascii="Cambria Math" w:eastAsia="MyriadPro-Regular" w:hAnsi="Cambria Math"/>
              <w:sz w:val="28"/>
              <w:szCs w:val="28"/>
              <w:lang w:val="uk-UA" w:eastAsia="ru-RU"/>
            </w:rPr>
            <m:t>=36∙</m:t>
          </m:r>
          <m:f>
            <m:fPr>
              <m:ctrlPr>
                <w:rPr>
                  <w:rFonts w:ascii="Cambria Math" w:eastAsia="MyriadPro-Regular" w:hAnsi="Cambria Math"/>
                  <w:i/>
                  <w:sz w:val="28"/>
                  <w:szCs w:val="28"/>
                  <w:lang w:val="uk-UA" w:eastAsia="ru-RU"/>
                </w:rPr>
              </m:ctrlPr>
            </m:fPr>
            <m:num>
              <m:r>
                <w:rPr>
                  <w:rFonts w:ascii="Cambria Math" w:eastAsia="MyriadPro-Regular" w:hAnsi="Cambria Math"/>
                  <w:sz w:val="28"/>
                  <w:szCs w:val="28"/>
                  <w:lang w:val="uk-UA" w:eastAsia="ru-RU"/>
                </w:rPr>
                <m:t>1000 м</m:t>
              </m:r>
            </m:num>
            <m:den>
              <m:r>
                <w:rPr>
                  <w:rFonts w:ascii="Cambria Math" w:eastAsia="MyriadPro-Regular" w:hAnsi="Cambria Math"/>
                  <w:sz w:val="28"/>
                  <w:szCs w:val="28"/>
                  <w:lang w:val="uk-UA" w:eastAsia="ru-RU"/>
                </w:rPr>
                <m:t>3600 с</m:t>
              </m:r>
            </m:den>
          </m:f>
          <m:r>
            <w:rPr>
              <w:rFonts w:ascii="Cambria Math" w:eastAsia="MyriadPro-Regular" w:hAnsi="Cambria Math"/>
              <w:sz w:val="28"/>
              <w:szCs w:val="28"/>
              <w:lang w:val="uk-UA" w:eastAsia="ru-RU"/>
            </w:rPr>
            <m:t>=10</m:t>
          </m:r>
          <m:f>
            <m:fPr>
              <m:ctrlPr>
                <w:rPr>
                  <w:rFonts w:ascii="Cambria Math" w:eastAsia="MyriadPro-Regular" w:hAnsi="Cambria Math"/>
                  <w:i/>
                  <w:sz w:val="28"/>
                  <w:szCs w:val="28"/>
                  <w:lang w:val="uk-UA" w:eastAsia="ru-RU"/>
                </w:rPr>
              </m:ctrlPr>
            </m:fPr>
            <m:num>
              <m:r>
                <w:rPr>
                  <w:rFonts w:ascii="Cambria Math" w:eastAsia="MyriadPro-Regular" w:hAnsi="Cambria Math"/>
                  <w:sz w:val="28"/>
                  <w:szCs w:val="28"/>
                  <w:lang w:val="uk-UA" w:eastAsia="ru-RU"/>
                </w:rPr>
                <m:t>м</m:t>
              </m:r>
            </m:num>
            <m:den>
              <m:r>
                <w:rPr>
                  <w:rFonts w:ascii="Cambria Math" w:eastAsia="MyriadPro-Regular" w:hAnsi="Cambria Math"/>
                  <w:sz w:val="28"/>
                  <w:szCs w:val="28"/>
                  <w:lang w:val="uk-UA" w:eastAsia="ru-RU"/>
                </w:rPr>
                <m:t>с</m:t>
              </m:r>
            </m:den>
          </m:f>
        </m:oMath>
      </m:oMathPara>
    </w:p>
    <w:p w:rsidR="00A3527C" w:rsidRPr="0081286B" w:rsidRDefault="00A3527C" w:rsidP="00A3527C">
      <w:pPr>
        <w:autoSpaceDE w:val="0"/>
        <w:autoSpaceDN w:val="0"/>
        <w:adjustRightInd w:val="0"/>
        <w:spacing w:after="0" w:line="360" w:lineRule="auto"/>
        <w:ind w:firstLine="397"/>
        <w:jc w:val="both"/>
        <w:rPr>
          <w:rFonts w:ascii="Times New Roman" w:eastAsia="MyriadPro-Regular" w:hAnsi="Times New Roman"/>
          <w:i/>
          <w:sz w:val="28"/>
          <w:szCs w:val="28"/>
          <w:lang w:val="uk-UA" w:eastAsia="ru-RU"/>
        </w:rPr>
      </w:pPr>
      <m:oMathPara>
        <m:oMath>
          <m:r>
            <w:rPr>
              <w:rFonts w:ascii="Cambria Math" w:eastAsia="MyriadPro-Regular" w:hAnsi="Cambria Math"/>
              <w:sz w:val="28"/>
              <w:szCs w:val="28"/>
              <w:lang w:val="uk-UA" w:eastAsia="ru-RU"/>
            </w:rPr>
            <m:t>8</m:t>
          </m:r>
          <m:f>
            <m:fPr>
              <m:ctrlPr>
                <w:rPr>
                  <w:rFonts w:ascii="Cambria Math" w:eastAsia="MyriadPro-Regular" w:hAnsi="Cambria Math"/>
                  <w:i/>
                  <w:sz w:val="28"/>
                  <w:szCs w:val="28"/>
                  <w:lang w:val="uk-UA" w:eastAsia="ru-RU"/>
                </w:rPr>
              </m:ctrlPr>
            </m:fPr>
            <m:num>
              <m:r>
                <w:rPr>
                  <w:rFonts w:ascii="Cambria Math" w:eastAsia="MyriadPro-Regular" w:hAnsi="Cambria Math"/>
                  <w:sz w:val="28"/>
                  <w:szCs w:val="28"/>
                  <w:lang w:val="uk-UA" w:eastAsia="ru-RU"/>
                </w:rPr>
                <m:t>км</m:t>
              </m:r>
            </m:num>
            <m:den>
              <m:r>
                <w:rPr>
                  <w:rFonts w:ascii="Cambria Math" w:eastAsia="MyriadPro-Regular" w:hAnsi="Cambria Math"/>
                  <w:sz w:val="28"/>
                  <w:szCs w:val="28"/>
                  <w:lang w:val="uk-UA" w:eastAsia="ru-RU"/>
                </w:rPr>
                <m:t>с</m:t>
              </m:r>
            </m:den>
          </m:f>
          <m:r>
            <w:rPr>
              <w:rFonts w:ascii="Cambria Math" w:eastAsia="MyriadPro-Regular" w:hAnsi="Cambria Math"/>
              <w:sz w:val="28"/>
              <w:szCs w:val="28"/>
              <w:lang w:val="uk-UA" w:eastAsia="ru-RU"/>
            </w:rPr>
            <m:t>=8∙</m:t>
          </m:r>
          <m:f>
            <m:fPr>
              <m:ctrlPr>
                <w:rPr>
                  <w:rFonts w:ascii="Cambria Math" w:eastAsia="MyriadPro-Regular" w:hAnsi="Cambria Math"/>
                  <w:i/>
                  <w:sz w:val="28"/>
                  <w:szCs w:val="28"/>
                  <w:lang w:val="uk-UA" w:eastAsia="ru-RU"/>
                </w:rPr>
              </m:ctrlPr>
            </m:fPr>
            <m:num>
              <m:r>
                <w:rPr>
                  <w:rFonts w:ascii="Cambria Math" w:eastAsia="MyriadPro-Regular" w:hAnsi="Cambria Math"/>
                  <w:sz w:val="28"/>
                  <w:szCs w:val="28"/>
                  <w:lang w:val="uk-UA" w:eastAsia="ru-RU"/>
                </w:rPr>
                <m:t>1000 м</m:t>
              </m:r>
            </m:num>
            <m:den>
              <m:r>
                <w:rPr>
                  <w:rFonts w:ascii="Cambria Math" w:eastAsia="MyriadPro-Regular" w:hAnsi="Cambria Math"/>
                  <w:sz w:val="28"/>
                  <w:szCs w:val="28"/>
                  <w:lang w:val="uk-UA" w:eastAsia="ru-RU"/>
                </w:rPr>
                <m:t>с</m:t>
              </m:r>
            </m:den>
          </m:f>
          <m:r>
            <w:rPr>
              <w:rFonts w:ascii="Cambria Math" w:eastAsia="MyriadPro-Regular" w:hAnsi="Cambria Math"/>
              <w:sz w:val="28"/>
              <w:szCs w:val="28"/>
              <w:lang w:val="uk-UA" w:eastAsia="ru-RU"/>
            </w:rPr>
            <m:t>=8000</m:t>
          </m:r>
          <m:f>
            <m:fPr>
              <m:ctrlPr>
                <w:rPr>
                  <w:rFonts w:ascii="Cambria Math" w:eastAsia="MyriadPro-Regular" w:hAnsi="Cambria Math"/>
                  <w:i/>
                  <w:sz w:val="28"/>
                  <w:szCs w:val="28"/>
                  <w:lang w:val="uk-UA" w:eastAsia="ru-RU"/>
                </w:rPr>
              </m:ctrlPr>
            </m:fPr>
            <m:num>
              <m:r>
                <w:rPr>
                  <w:rFonts w:ascii="Cambria Math" w:eastAsia="MyriadPro-Regular" w:hAnsi="Cambria Math"/>
                  <w:sz w:val="28"/>
                  <w:szCs w:val="28"/>
                  <w:lang w:val="uk-UA" w:eastAsia="ru-RU"/>
                </w:rPr>
                <m:t>м</m:t>
              </m:r>
            </m:num>
            <m:den>
              <m:r>
                <w:rPr>
                  <w:rFonts w:ascii="Cambria Math" w:eastAsia="MyriadPro-Regular" w:hAnsi="Cambria Math"/>
                  <w:sz w:val="28"/>
                  <w:szCs w:val="28"/>
                  <w:lang w:val="uk-UA" w:eastAsia="ru-RU"/>
                </w:rPr>
                <m:t>с</m:t>
              </m:r>
            </m:den>
          </m:f>
        </m:oMath>
      </m:oMathPara>
    </w:p>
    <w:p w:rsidR="00A3527C" w:rsidRPr="0081286B" w:rsidRDefault="00A3527C" w:rsidP="00A3527C">
      <w:pPr>
        <w:autoSpaceDE w:val="0"/>
        <w:autoSpaceDN w:val="0"/>
        <w:adjustRightInd w:val="0"/>
        <w:spacing w:after="0" w:line="360" w:lineRule="auto"/>
        <w:ind w:firstLine="397"/>
        <w:jc w:val="both"/>
        <w:rPr>
          <w:rFonts w:ascii="Times New Roman" w:eastAsia="MyriadPro-Regular" w:hAnsi="Times New Roman"/>
          <w:i/>
          <w:sz w:val="28"/>
          <w:szCs w:val="28"/>
          <w:lang w:val="uk-UA" w:eastAsia="ru-RU"/>
        </w:rPr>
      </w:pPr>
      <m:oMathPara>
        <m:oMath>
          <m:r>
            <w:rPr>
              <w:rFonts w:ascii="Cambria Math" w:eastAsia="MyriadPro-Regular" w:hAnsi="Cambria Math"/>
              <w:sz w:val="28"/>
              <w:szCs w:val="28"/>
              <w:lang w:val="uk-UA" w:eastAsia="ru-RU"/>
            </w:rPr>
            <m:t>20</m:t>
          </m:r>
          <m:f>
            <m:fPr>
              <m:ctrlPr>
                <w:rPr>
                  <w:rFonts w:ascii="Cambria Math" w:eastAsia="MyriadPro-Regular" w:hAnsi="Cambria Math"/>
                  <w:i/>
                  <w:sz w:val="28"/>
                  <w:szCs w:val="28"/>
                  <w:lang w:val="uk-UA" w:eastAsia="ru-RU"/>
                </w:rPr>
              </m:ctrlPr>
            </m:fPr>
            <m:num>
              <m:r>
                <w:rPr>
                  <w:rFonts w:ascii="Cambria Math" w:eastAsia="MyriadPro-Regular" w:hAnsi="Cambria Math"/>
                  <w:sz w:val="28"/>
                  <w:szCs w:val="28"/>
                  <w:lang w:val="uk-UA" w:eastAsia="ru-RU"/>
                </w:rPr>
                <m:t>см</m:t>
              </m:r>
            </m:num>
            <m:den>
              <m:r>
                <w:rPr>
                  <w:rFonts w:ascii="Cambria Math" w:eastAsia="MyriadPro-Regular" w:hAnsi="Cambria Math"/>
                  <w:sz w:val="28"/>
                  <w:szCs w:val="28"/>
                  <w:lang w:val="uk-UA" w:eastAsia="ru-RU"/>
                </w:rPr>
                <m:t>хв</m:t>
              </m:r>
            </m:den>
          </m:f>
          <m:r>
            <w:rPr>
              <w:rFonts w:ascii="Cambria Math" w:eastAsia="MyriadPro-Regular" w:hAnsi="Cambria Math"/>
              <w:sz w:val="28"/>
              <w:szCs w:val="28"/>
              <w:lang w:val="uk-UA" w:eastAsia="ru-RU"/>
            </w:rPr>
            <m:t>=20∙</m:t>
          </m:r>
          <m:f>
            <m:fPr>
              <m:ctrlPr>
                <w:rPr>
                  <w:rFonts w:ascii="Cambria Math" w:eastAsia="MyriadPro-Regular" w:hAnsi="Cambria Math"/>
                  <w:i/>
                  <w:sz w:val="28"/>
                  <w:szCs w:val="28"/>
                  <w:lang w:val="uk-UA" w:eastAsia="ru-RU"/>
                </w:rPr>
              </m:ctrlPr>
            </m:fPr>
            <m:num>
              <m:r>
                <w:rPr>
                  <w:rFonts w:ascii="Cambria Math" w:eastAsia="MyriadPro-Regular" w:hAnsi="Cambria Math"/>
                  <w:sz w:val="28"/>
                  <w:szCs w:val="28"/>
                  <w:lang w:val="uk-UA" w:eastAsia="ru-RU"/>
                </w:rPr>
                <m:t>0,01 м</m:t>
              </m:r>
            </m:num>
            <m:den>
              <m:r>
                <w:rPr>
                  <w:rFonts w:ascii="Cambria Math" w:eastAsia="MyriadPro-Regular" w:hAnsi="Cambria Math"/>
                  <w:sz w:val="28"/>
                  <w:szCs w:val="28"/>
                  <w:lang w:val="uk-UA" w:eastAsia="ru-RU"/>
                </w:rPr>
                <m:t>60 с</m:t>
              </m:r>
            </m:den>
          </m:f>
          <m:r>
            <w:rPr>
              <w:rFonts w:ascii="Cambria Math" w:eastAsia="MyriadPro-Regular" w:hAnsi="Cambria Math"/>
              <w:sz w:val="28"/>
              <w:szCs w:val="28"/>
              <w:lang w:val="uk-UA" w:eastAsia="ru-RU"/>
            </w:rPr>
            <m:t>≈0,0033</m:t>
          </m:r>
          <m:f>
            <m:fPr>
              <m:ctrlPr>
                <w:rPr>
                  <w:rFonts w:ascii="Cambria Math" w:eastAsia="MyriadPro-Regular" w:hAnsi="Cambria Math"/>
                  <w:i/>
                  <w:sz w:val="28"/>
                  <w:szCs w:val="28"/>
                  <w:lang w:val="uk-UA" w:eastAsia="ru-RU"/>
                </w:rPr>
              </m:ctrlPr>
            </m:fPr>
            <m:num>
              <m:r>
                <w:rPr>
                  <w:rFonts w:ascii="Cambria Math" w:eastAsia="MyriadPro-Regular" w:hAnsi="Cambria Math"/>
                  <w:sz w:val="28"/>
                  <w:szCs w:val="28"/>
                  <w:lang w:val="uk-UA" w:eastAsia="ru-RU"/>
                </w:rPr>
                <m:t>м</m:t>
              </m:r>
            </m:num>
            <m:den>
              <m:r>
                <w:rPr>
                  <w:rFonts w:ascii="Cambria Math" w:eastAsia="MyriadPro-Regular" w:hAnsi="Cambria Math"/>
                  <w:sz w:val="28"/>
                  <w:szCs w:val="28"/>
                  <w:lang w:val="uk-UA" w:eastAsia="ru-RU"/>
                </w:rPr>
                <m:t>с</m:t>
              </m:r>
            </m:den>
          </m:f>
        </m:oMath>
      </m:oMathPara>
    </w:p>
    <w:p w:rsidR="00A3527C" w:rsidRPr="0081286B" w:rsidRDefault="00A3527C" w:rsidP="00A3527C">
      <w:pPr>
        <w:autoSpaceDE w:val="0"/>
        <w:autoSpaceDN w:val="0"/>
        <w:adjustRightInd w:val="0"/>
        <w:spacing w:after="0" w:line="360" w:lineRule="auto"/>
        <w:ind w:firstLine="397"/>
        <w:jc w:val="both"/>
        <w:rPr>
          <w:rFonts w:ascii="Times New Roman" w:eastAsia="MyriadPro-Regular" w:hAnsi="Times New Roman"/>
          <w:sz w:val="28"/>
          <w:szCs w:val="28"/>
          <w:lang w:val="uk-UA" w:eastAsia="ru-RU"/>
        </w:rPr>
      </w:pPr>
      <w:r w:rsidRPr="0081286B">
        <w:rPr>
          <w:rFonts w:ascii="Times New Roman" w:eastAsia="MyriadPro-Regular" w:hAnsi="Times New Roman"/>
          <w:sz w:val="28"/>
          <w:szCs w:val="28"/>
          <w:lang w:val="uk-UA" w:eastAsia="ru-RU"/>
        </w:rPr>
        <w:t xml:space="preserve">2. Переведіть в </w:t>
      </w:r>
      <m:oMath>
        <m:f>
          <m:fPr>
            <m:ctrlPr>
              <w:rPr>
                <w:rFonts w:ascii="Cambria Math" w:eastAsia="MyriadPro-Regular" w:hAnsi="Cambria Math"/>
                <w:i/>
                <w:sz w:val="28"/>
                <w:szCs w:val="28"/>
                <w:lang w:val="uk-UA" w:eastAsia="ru-RU"/>
              </w:rPr>
            </m:ctrlPr>
          </m:fPr>
          <m:num>
            <m:r>
              <w:rPr>
                <w:rFonts w:ascii="Cambria Math" w:eastAsia="MyriadPro-Regular" w:hAnsi="Cambria Math"/>
                <w:sz w:val="28"/>
                <w:szCs w:val="28"/>
                <w:lang w:val="uk-UA" w:eastAsia="ru-RU"/>
              </w:rPr>
              <m:t>км</m:t>
            </m:r>
          </m:num>
          <m:den>
            <m:r>
              <w:rPr>
                <w:rFonts w:ascii="Cambria Math" w:eastAsia="MyriadPro-Regular" w:hAnsi="Cambria Math"/>
                <w:sz w:val="28"/>
                <w:szCs w:val="28"/>
                <w:lang w:val="uk-UA" w:eastAsia="ru-RU"/>
              </w:rPr>
              <m:t>год</m:t>
            </m:r>
          </m:den>
        </m:f>
      </m:oMath>
      <w:r w:rsidRPr="0081286B">
        <w:rPr>
          <w:rFonts w:ascii="Times New Roman" w:eastAsia="MyriadPro-Regular" w:hAnsi="Times New Roman"/>
          <w:sz w:val="28"/>
          <w:szCs w:val="28"/>
          <w:lang w:val="uk-UA" w:eastAsia="ru-RU"/>
        </w:rPr>
        <w:t xml:space="preserve">   </w:t>
      </w:r>
    </w:p>
    <w:p w:rsidR="00A3527C" w:rsidRPr="0081286B" w:rsidRDefault="00A3527C" w:rsidP="00A3527C">
      <w:pPr>
        <w:autoSpaceDE w:val="0"/>
        <w:autoSpaceDN w:val="0"/>
        <w:adjustRightInd w:val="0"/>
        <w:spacing w:after="0" w:line="360" w:lineRule="auto"/>
        <w:ind w:firstLine="397"/>
        <w:jc w:val="both"/>
        <w:rPr>
          <w:rFonts w:ascii="Times New Roman" w:eastAsia="MyriadPro-Regular" w:hAnsi="Times New Roman"/>
          <w:sz w:val="28"/>
          <w:szCs w:val="28"/>
          <w:lang w:val="uk-UA" w:eastAsia="ru-RU"/>
        </w:rPr>
      </w:pPr>
      <m:oMathPara>
        <m:oMath>
          <m:r>
            <w:rPr>
              <w:rFonts w:ascii="Cambria Math" w:eastAsia="MyriadPro-Regular" w:hAnsi="Cambria Math"/>
              <w:sz w:val="28"/>
              <w:szCs w:val="28"/>
              <w:lang w:val="uk-UA" w:eastAsia="ru-RU"/>
            </w:rPr>
            <m:t>15</m:t>
          </m:r>
          <m:f>
            <m:fPr>
              <m:ctrlPr>
                <w:rPr>
                  <w:rFonts w:ascii="Cambria Math" w:eastAsia="MyriadPro-Regular" w:hAnsi="Cambria Math"/>
                  <w:i/>
                  <w:sz w:val="28"/>
                  <w:szCs w:val="28"/>
                  <w:lang w:val="uk-UA" w:eastAsia="ru-RU"/>
                </w:rPr>
              </m:ctrlPr>
            </m:fPr>
            <m:num>
              <m:r>
                <w:rPr>
                  <w:rFonts w:ascii="Cambria Math" w:eastAsia="MyriadPro-Regular" w:hAnsi="Cambria Math"/>
                  <w:sz w:val="28"/>
                  <w:szCs w:val="28"/>
                  <w:lang w:val="uk-UA" w:eastAsia="ru-RU"/>
                </w:rPr>
                <m:t>м</m:t>
              </m:r>
            </m:num>
            <m:den>
              <m:r>
                <w:rPr>
                  <w:rFonts w:ascii="Cambria Math" w:eastAsia="MyriadPro-Regular" w:hAnsi="Cambria Math"/>
                  <w:sz w:val="28"/>
                  <w:szCs w:val="28"/>
                  <w:lang w:val="uk-UA" w:eastAsia="ru-RU"/>
                </w:rPr>
                <m:t>с</m:t>
              </m:r>
            </m:den>
          </m:f>
          <m:r>
            <w:rPr>
              <w:rFonts w:ascii="Cambria Math" w:eastAsia="MyriadPro-Regular" w:hAnsi="Cambria Math"/>
              <w:sz w:val="28"/>
              <w:szCs w:val="28"/>
              <w:lang w:val="uk-UA" w:eastAsia="ru-RU"/>
            </w:rPr>
            <m:t>=15∙</m:t>
          </m:r>
          <m:f>
            <m:fPr>
              <m:ctrlPr>
                <w:rPr>
                  <w:rFonts w:ascii="Cambria Math" w:eastAsia="MyriadPro-Regular" w:hAnsi="Cambria Math"/>
                  <w:i/>
                  <w:sz w:val="28"/>
                  <w:szCs w:val="28"/>
                  <w:lang w:val="uk-UA" w:eastAsia="ru-RU"/>
                </w:rPr>
              </m:ctrlPr>
            </m:fPr>
            <m:num>
              <m:r>
                <w:rPr>
                  <w:rFonts w:ascii="Cambria Math" w:eastAsia="MyriadPro-Regular" w:hAnsi="Cambria Math"/>
                  <w:sz w:val="28"/>
                  <w:szCs w:val="28"/>
                  <w:lang w:val="uk-UA" w:eastAsia="ru-RU"/>
                </w:rPr>
                <m:t>0,001 км</m:t>
              </m:r>
            </m:num>
            <m:den>
              <m:f>
                <m:fPr>
                  <m:ctrlPr>
                    <w:rPr>
                      <w:rFonts w:ascii="Cambria Math" w:eastAsia="MyriadPro-Regular" w:hAnsi="Cambria Math"/>
                      <w:i/>
                      <w:sz w:val="28"/>
                      <w:szCs w:val="28"/>
                      <w:lang w:val="uk-UA" w:eastAsia="ru-RU"/>
                    </w:rPr>
                  </m:ctrlPr>
                </m:fPr>
                <m:num>
                  <m:r>
                    <w:rPr>
                      <w:rFonts w:ascii="Cambria Math" w:eastAsia="MyriadPro-Regular" w:hAnsi="Cambria Math"/>
                      <w:sz w:val="28"/>
                      <w:szCs w:val="28"/>
                      <w:lang w:val="uk-UA" w:eastAsia="ru-RU"/>
                    </w:rPr>
                    <m:t>1</m:t>
                  </m:r>
                </m:num>
                <m:den>
                  <m:r>
                    <w:rPr>
                      <w:rFonts w:ascii="Cambria Math" w:eastAsia="MyriadPro-Regular" w:hAnsi="Cambria Math"/>
                      <w:sz w:val="28"/>
                      <w:szCs w:val="28"/>
                      <w:lang w:val="uk-UA" w:eastAsia="ru-RU"/>
                    </w:rPr>
                    <m:t>3600</m:t>
                  </m:r>
                </m:den>
              </m:f>
              <m:r>
                <w:rPr>
                  <w:rFonts w:ascii="Cambria Math" w:eastAsia="MyriadPro-Regular" w:hAnsi="Cambria Math"/>
                  <w:sz w:val="28"/>
                  <w:szCs w:val="28"/>
                  <w:lang w:val="uk-UA" w:eastAsia="ru-RU"/>
                </w:rPr>
                <m:t>год</m:t>
              </m:r>
            </m:den>
          </m:f>
          <m:r>
            <w:rPr>
              <w:rFonts w:ascii="Cambria Math" w:eastAsia="MyriadPro-Regular" w:hAnsi="Cambria Math"/>
              <w:sz w:val="28"/>
              <w:szCs w:val="28"/>
              <w:lang w:val="uk-UA" w:eastAsia="ru-RU"/>
            </w:rPr>
            <m:t>=15∙0,001∙3600</m:t>
          </m:r>
          <m:f>
            <m:fPr>
              <m:ctrlPr>
                <w:rPr>
                  <w:rFonts w:ascii="Cambria Math" w:eastAsia="MyriadPro-Regular" w:hAnsi="Cambria Math"/>
                  <w:i/>
                  <w:sz w:val="28"/>
                  <w:szCs w:val="28"/>
                  <w:lang w:val="uk-UA" w:eastAsia="ru-RU"/>
                </w:rPr>
              </m:ctrlPr>
            </m:fPr>
            <m:num>
              <m:r>
                <w:rPr>
                  <w:rFonts w:ascii="Cambria Math" w:eastAsia="MyriadPro-Regular" w:hAnsi="Cambria Math"/>
                  <w:sz w:val="28"/>
                  <w:szCs w:val="28"/>
                  <w:lang w:val="uk-UA" w:eastAsia="ru-RU"/>
                </w:rPr>
                <m:t>км</m:t>
              </m:r>
            </m:num>
            <m:den>
              <m:r>
                <w:rPr>
                  <w:rFonts w:ascii="Cambria Math" w:eastAsia="MyriadPro-Regular" w:hAnsi="Cambria Math"/>
                  <w:sz w:val="28"/>
                  <w:szCs w:val="28"/>
                  <w:lang w:val="uk-UA" w:eastAsia="ru-RU"/>
                </w:rPr>
                <m:t>год</m:t>
              </m:r>
            </m:den>
          </m:f>
          <m:r>
            <w:rPr>
              <w:rFonts w:ascii="Cambria Math" w:eastAsia="MyriadPro-Regular" w:hAnsi="Cambria Math"/>
              <w:sz w:val="28"/>
              <w:szCs w:val="28"/>
              <w:lang w:val="uk-UA" w:eastAsia="ru-RU"/>
            </w:rPr>
            <m:t>=54</m:t>
          </m:r>
          <m:f>
            <m:fPr>
              <m:ctrlPr>
                <w:rPr>
                  <w:rFonts w:ascii="Cambria Math" w:eastAsia="MyriadPro-Regular" w:hAnsi="Cambria Math"/>
                  <w:i/>
                  <w:sz w:val="28"/>
                  <w:szCs w:val="28"/>
                  <w:lang w:val="uk-UA" w:eastAsia="ru-RU"/>
                </w:rPr>
              </m:ctrlPr>
            </m:fPr>
            <m:num>
              <m:r>
                <w:rPr>
                  <w:rFonts w:ascii="Cambria Math" w:eastAsia="MyriadPro-Regular" w:hAnsi="Cambria Math"/>
                  <w:sz w:val="28"/>
                  <w:szCs w:val="28"/>
                  <w:lang w:val="uk-UA" w:eastAsia="ru-RU"/>
                </w:rPr>
                <m:t>км</m:t>
              </m:r>
            </m:num>
            <m:den>
              <m:r>
                <w:rPr>
                  <w:rFonts w:ascii="Cambria Math" w:eastAsia="MyriadPro-Regular" w:hAnsi="Cambria Math"/>
                  <w:sz w:val="28"/>
                  <w:szCs w:val="28"/>
                  <w:lang w:val="uk-UA" w:eastAsia="ru-RU"/>
                </w:rPr>
                <m:t>год</m:t>
              </m:r>
            </m:den>
          </m:f>
        </m:oMath>
      </m:oMathPara>
    </w:p>
    <w:p w:rsidR="00A3527C" w:rsidRPr="0081286B" w:rsidRDefault="00A3527C" w:rsidP="00A3527C">
      <w:pPr>
        <w:autoSpaceDE w:val="0"/>
        <w:autoSpaceDN w:val="0"/>
        <w:adjustRightInd w:val="0"/>
        <w:spacing w:after="0" w:line="360" w:lineRule="auto"/>
        <w:ind w:firstLine="397"/>
        <w:jc w:val="both"/>
        <w:rPr>
          <w:rFonts w:ascii="Times New Roman" w:eastAsia="MyriadPro-Regular" w:hAnsi="Times New Roman"/>
          <w:sz w:val="28"/>
          <w:szCs w:val="28"/>
          <w:lang w:val="uk-UA" w:eastAsia="ru-RU"/>
        </w:rPr>
      </w:pPr>
      <w:r w:rsidRPr="0081286B">
        <w:rPr>
          <w:rFonts w:ascii="Times New Roman" w:eastAsia="MyriadPro-Regular" w:hAnsi="Times New Roman"/>
          <w:sz w:val="28"/>
          <w:szCs w:val="28"/>
          <w:lang w:val="uk-UA" w:eastAsia="ru-RU"/>
        </w:rPr>
        <w:t xml:space="preserve">3. Швидкість ковзаняра може досягати 50 </w:t>
      </w:r>
      <m:oMath>
        <m:f>
          <m:fPr>
            <m:ctrlPr>
              <w:rPr>
                <w:rFonts w:ascii="Cambria Math" w:eastAsia="MyriadPro-Regular" w:hAnsi="Cambria Math"/>
                <w:i/>
                <w:sz w:val="28"/>
                <w:szCs w:val="28"/>
                <w:lang w:val="uk-UA" w:eastAsia="ru-RU"/>
              </w:rPr>
            </m:ctrlPr>
          </m:fPr>
          <m:num>
            <m:r>
              <w:rPr>
                <w:rFonts w:ascii="Cambria Math" w:eastAsia="MyriadPro-Regular" w:hAnsi="Cambria Math"/>
                <w:sz w:val="28"/>
                <w:szCs w:val="28"/>
                <w:lang w:val="uk-UA" w:eastAsia="ru-RU"/>
              </w:rPr>
              <m:t>км</m:t>
            </m:r>
          </m:num>
          <m:den>
            <m:r>
              <w:rPr>
                <w:rFonts w:ascii="Cambria Math" w:eastAsia="MyriadPro-Regular" w:hAnsi="Cambria Math"/>
                <w:sz w:val="28"/>
                <w:szCs w:val="28"/>
                <w:lang w:val="uk-UA" w:eastAsia="ru-RU"/>
              </w:rPr>
              <m:t>год</m:t>
            </m:r>
          </m:den>
        </m:f>
      </m:oMath>
      <w:r w:rsidRPr="0081286B">
        <w:rPr>
          <w:rFonts w:ascii="Times New Roman" w:eastAsia="MyriadPro-Regular" w:hAnsi="Times New Roman"/>
          <w:sz w:val="28"/>
          <w:szCs w:val="28"/>
          <w:lang w:val="uk-UA" w:eastAsia="ru-RU"/>
        </w:rPr>
        <w:t>. Чи зможе він обігнати коня, що скаче риссю зі швидкістю 3,5</w:t>
      </w:r>
      <m:oMath>
        <m:f>
          <m:fPr>
            <m:ctrlPr>
              <w:rPr>
                <w:rFonts w:ascii="Cambria Math" w:eastAsia="MyriadPro-Regular" w:hAnsi="Cambria Math"/>
                <w:i/>
                <w:sz w:val="28"/>
                <w:szCs w:val="28"/>
                <w:lang w:val="uk-UA" w:eastAsia="ru-RU"/>
              </w:rPr>
            </m:ctrlPr>
          </m:fPr>
          <m:num>
            <m:r>
              <w:rPr>
                <w:rFonts w:ascii="Cambria Math" w:eastAsia="MyriadPro-Regular" w:hAnsi="Cambria Math"/>
                <w:sz w:val="28"/>
                <w:szCs w:val="28"/>
                <w:lang w:val="uk-UA" w:eastAsia="ru-RU"/>
              </w:rPr>
              <m:t>м</m:t>
            </m:r>
          </m:num>
          <m:den>
            <m:r>
              <w:rPr>
                <w:rFonts w:ascii="Cambria Math" w:eastAsia="MyriadPro-Regular" w:hAnsi="Cambria Math"/>
                <w:sz w:val="28"/>
                <w:szCs w:val="28"/>
                <w:lang w:val="uk-UA" w:eastAsia="ru-RU"/>
              </w:rPr>
              <m:t>с</m:t>
            </m:r>
          </m:den>
        </m:f>
      </m:oMath>
      <w:r w:rsidRPr="0081286B">
        <w:rPr>
          <w:rFonts w:ascii="Times New Roman" w:eastAsia="MyriadPro-Regular" w:hAnsi="Times New Roman"/>
          <w:sz w:val="28"/>
          <w:szCs w:val="28"/>
          <w:lang w:val="uk-UA" w:eastAsia="ru-RU"/>
        </w:rPr>
        <w:t>?</w:t>
      </w:r>
    </w:p>
    <w:p w:rsidR="00A3527C" w:rsidRPr="0081286B" w:rsidRDefault="00A3527C" w:rsidP="00A3527C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MyriadPro-Regular" w:hAnsi="Times New Roman"/>
          <w:sz w:val="28"/>
          <w:szCs w:val="28"/>
          <w:lang w:val="uk-UA" w:eastAsia="ru-RU"/>
        </w:rPr>
      </w:pPr>
      <w:r w:rsidRPr="0081286B">
        <w:rPr>
          <w:noProof/>
          <w:lang w:val="uk-UA" w:eastAsia="uk-UA"/>
        </w:rPr>
        <w:drawing>
          <wp:inline distT="0" distB="0" distL="0" distR="0" wp14:anchorId="474E0FEE" wp14:editId="18C5FBF3">
            <wp:extent cx="5533902" cy="1954323"/>
            <wp:effectExtent l="0" t="0" r="0" b="825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>
                      <a:biLevel thresh="75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70560" cy="19672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527C" w:rsidRPr="0081286B" w:rsidRDefault="00A3527C" w:rsidP="00A3527C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MyriadPro-Regular" w:hAnsi="Times New Roman"/>
          <w:sz w:val="28"/>
          <w:szCs w:val="28"/>
          <w:lang w:val="uk-UA" w:eastAsia="ru-RU"/>
        </w:rPr>
      </w:pPr>
      <w:r w:rsidRPr="0081286B">
        <w:rPr>
          <w:rFonts w:ascii="Times New Roman" w:eastAsia="MyriadPro-Regular" w:hAnsi="Times New Roman"/>
          <w:sz w:val="28"/>
          <w:szCs w:val="28"/>
          <w:lang w:val="uk-UA" w:eastAsia="ru-RU"/>
        </w:rPr>
        <w:t xml:space="preserve">4. Турист ішов 20 хв зі швидкістю 5,4 </w:t>
      </w:r>
      <m:oMath>
        <m:f>
          <m:fPr>
            <m:ctrlPr>
              <w:rPr>
                <w:rFonts w:ascii="Cambria Math" w:eastAsia="MyriadPro-Regular" w:hAnsi="Cambria Math"/>
                <w:i/>
                <w:sz w:val="28"/>
                <w:szCs w:val="28"/>
                <w:lang w:val="uk-UA" w:eastAsia="ru-RU"/>
              </w:rPr>
            </m:ctrlPr>
          </m:fPr>
          <m:num>
            <m:r>
              <w:rPr>
                <w:rFonts w:ascii="Cambria Math" w:eastAsia="MyriadPro-Regular" w:hAnsi="Cambria Math"/>
                <w:sz w:val="28"/>
                <w:szCs w:val="28"/>
                <w:lang w:val="uk-UA" w:eastAsia="ru-RU"/>
              </w:rPr>
              <m:t>км</m:t>
            </m:r>
          </m:num>
          <m:den>
            <m:r>
              <w:rPr>
                <w:rFonts w:ascii="Cambria Math" w:eastAsia="MyriadPro-Regular" w:hAnsi="Cambria Math"/>
                <w:sz w:val="28"/>
                <w:szCs w:val="28"/>
                <w:lang w:val="uk-UA" w:eastAsia="ru-RU"/>
              </w:rPr>
              <m:t>год</m:t>
            </m:r>
          </m:den>
        </m:f>
      </m:oMath>
      <w:r w:rsidRPr="0081286B">
        <w:rPr>
          <w:rFonts w:ascii="Times New Roman" w:eastAsia="MyriadPro-Regular" w:hAnsi="Times New Roman"/>
          <w:sz w:val="28"/>
          <w:szCs w:val="28"/>
          <w:lang w:val="uk-UA" w:eastAsia="ru-RU"/>
        </w:rPr>
        <w:t>. Який шлях він пройшов за цей час?</w:t>
      </w:r>
    </w:p>
    <w:p w:rsidR="00A3527C" w:rsidRPr="0081286B" w:rsidRDefault="00A3527C" w:rsidP="00A3527C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MyriadPro-Regular" w:hAnsi="Times New Roman"/>
          <w:sz w:val="28"/>
          <w:szCs w:val="28"/>
          <w:lang w:val="uk-UA" w:eastAsia="ru-RU"/>
        </w:rPr>
      </w:pPr>
      <w:r w:rsidRPr="0081286B">
        <w:rPr>
          <w:rFonts w:ascii="Times New Roman" w:eastAsia="MyriadPro-Regular" w:hAnsi="Times New Roman"/>
          <w:sz w:val="28"/>
          <w:szCs w:val="28"/>
          <w:lang w:val="uk-UA" w:eastAsia="ru-RU"/>
        </w:rPr>
        <w:t>5. Поїзд рухаючись рівномірно, пройшов міст за 2 хв. Яка швидкість поїзда, якщо довжина моста дорівнює 360 м?</w:t>
      </w:r>
    </w:p>
    <w:p w:rsidR="00A3527C" w:rsidRDefault="00A3527C" w:rsidP="00A3527C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MyriadPro-Regular" w:hAnsi="Times New Roman"/>
          <w:sz w:val="28"/>
          <w:szCs w:val="28"/>
          <w:lang w:val="uk-UA" w:eastAsia="ru-RU"/>
        </w:rPr>
      </w:pPr>
      <w:r w:rsidRPr="0081286B">
        <w:rPr>
          <w:rFonts w:ascii="Times New Roman" w:eastAsia="MyriadPro-Regular" w:hAnsi="Times New Roman"/>
          <w:sz w:val="28"/>
          <w:szCs w:val="28"/>
          <w:lang w:val="uk-UA" w:eastAsia="ru-RU"/>
        </w:rPr>
        <w:t xml:space="preserve">6. Один автомобіль, рухаючись рівномірно зі швидкістю 16 </w:t>
      </w:r>
      <m:oMath>
        <m:f>
          <m:fPr>
            <m:ctrlPr>
              <w:rPr>
                <w:rFonts w:ascii="Cambria Math" w:eastAsia="MyriadPro-Regular" w:hAnsi="Cambria Math"/>
                <w:i/>
                <w:sz w:val="28"/>
                <w:szCs w:val="28"/>
                <w:lang w:val="uk-UA" w:eastAsia="ru-RU"/>
              </w:rPr>
            </m:ctrlPr>
          </m:fPr>
          <m:num>
            <m:r>
              <w:rPr>
                <w:rFonts w:ascii="Cambria Math" w:eastAsia="MyriadPro-Regular" w:hAnsi="Cambria Math"/>
                <w:sz w:val="28"/>
                <w:szCs w:val="28"/>
                <w:lang w:val="uk-UA" w:eastAsia="ru-RU"/>
              </w:rPr>
              <m:t>м</m:t>
            </m:r>
          </m:num>
          <m:den>
            <m:r>
              <w:rPr>
                <w:rFonts w:ascii="Cambria Math" w:eastAsia="MyriadPro-Regular" w:hAnsi="Cambria Math"/>
                <w:sz w:val="28"/>
                <w:szCs w:val="28"/>
                <w:lang w:val="uk-UA" w:eastAsia="ru-RU"/>
              </w:rPr>
              <m:t>с</m:t>
            </m:r>
          </m:den>
        </m:f>
        <m:r>
          <w:rPr>
            <w:rFonts w:ascii="Cambria Math" w:eastAsia="MyriadPro-Regular" w:hAnsi="Cambria Math"/>
            <w:sz w:val="28"/>
            <w:szCs w:val="28"/>
            <w:lang w:val="uk-UA" w:eastAsia="ru-RU"/>
          </w:rPr>
          <m:t xml:space="preserve"> </m:t>
        </m:r>
      </m:oMath>
      <w:r w:rsidRPr="0081286B">
        <w:rPr>
          <w:rFonts w:ascii="Times New Roman" w:eastAsia="MyriadPro-Regular" w:hAnsi="Times New Roman"/>
          <w:sz w:val="28"/>
          <w:szCs w:val="28"/>
          <w:lang w:val="uk-UA" w:eastAsia="ru-RU"/>
        </w:rPr>
        <w:t>проїхав тунель за 30 с, а інший автомобіль, рухаючись рівномірно, проїхав той самий тунель за 24 с. Яка швидкість другого автомобіля?</w:t>
      </w:r>
    </w:p>
    <w:p w:rsidR="00A3527C" w:rsidRPr="0081286B" w:rsidRDefault="00B83208" w:rsidP="00A3527C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MyriadPro-Regular" w:hAnsi="Times New Roman"/>
          <w:sz w:val="28"/>
          <w:szCs w:val="28"/>
          <w:lang w:val="uk-UA" w:eastAsia="ru-RU"/>
        </w:rPr>
      </w:pPr>
      <w:r>
        <w:rPr>
          <w:rFonts w:ascii="Times New Roman" w:eastAsia="MyriadPro-Regular" w:hAnsi="Times New Roman"/>
          <w:sz w:val="28"/>
          <w:szCs w:val="28"/>
          <w:lang w:val="uk-UA" w:eastAsia="ru-RU"/>
        </w:rPr>
        <w:t>3.2. Гра « Знавець руху.»</w:t>
      </w:r>
    </w:p>
    <w:p w:rsidR="00A3527C" w:rsidRPr="0081286B" w:rsidRDefault="00A3527C" w:rsidP="00A3527C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MyriadPro-Regular" w:hAnsi="Times New Roman"/>
          <w:b/>
          <w:sz w:val="28"/>
          <w:szCs w:val="28"/>
          <w:lang w:val="uk-UA" w:eastAsia="ru-RU"/>
        </w:rPr>
      </w:pPr>
      <w:r>
        <w:rPr>
          <w:rFonts w:ascii="Times New Roman" w:eastAsia="MyriadPro-Regular" w:hAnsi="Times New Roman"/>
          <w:b/>
          <w:sz w:val="28"/>
          <w:szCs w:val="28"/>
          <w:lang w:val="uk-UA" w:eastAsia="ru-RU"/>
        </w:rPr>
        <w:t>4.</w:t>
      </w:r>
      <w:r w:rsidRPr="0081286B">
        <w:rPr>
          <w:rFonts w:ascii="Times New Roman" w:eastAsia="MyriadPro-Regular" w:hAnsi="Times New Roman"/>
          <w:b/>
          <w:sz w:val="28"/>
          <w:szCs w:val="28"/>
          <w:lang w:val="uk-UA" w:eastAsia="ru-RU"/>
        </w:rPr>
        <w:t xml:space="preserve"> ПІДБИТТЯ ПІДСУМКІВ УРОКУ</w:t>
      </w:r>
    </w:p>
    <w:p w:rsidR="00A3527C" w:rsidRPr="0081286B" w:rsidRDefault="00B83208" w:rsidP="00A3527C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SchoolBookC" w:hAnsi="Times New Roman"/>
          <w:b/>
          <w:bCs/>
          <w:caps/>
          <w:sz w:val="28"/>
          <w:szCs w:val="28"/>
          <w:lang w:val="uk-UA" w:eastAsia="ru-RU"/>
        </w:rPr>
      </w:pPr>
      <w:bookmarkStart w:id="0" w:name="к20109157468"/>
      <w:bookmarkStart w:id="1" w:name="п201091582256SlideId268"/>
      <w:r>
        <w:rPr>
          <w:rFonts w:ascii="Times New Roman" w:eastAsia="SchoolBookC" w:hAnsi="Times New Roman"/>
          <w:b/>
          <w:bCs/>
          <w:caps/>
          <w:sz w:val="28"/>
          <w:szCs w:val="28"/>
          <w:lang w:val="uk-UA" w:eastAsia="ru-RU"/>
        </w:rPr>
        <w:t xml:space="preserve">5. </w:t>
      </w:r>
      <w:r w:rsidR="00A3527C" w:rsidRPr="0081286B">
        <w:rPr>
          <w:rFonts w:ascii="Times New Roman" w:eastAsia="SchoolBookC" w:hAnsi="Times New Roman"/>
          <w:b/>
          <w:bCs/>
          <w:caps/>
          <w:sz w:val="28"/>
          <w:szCs w:val="28"/>
          <w:lang w:val="uk-UA" w:eastAsia="ru-RU"/>
        </w:rPr>
        <w:t>Домашнє завдання</w:t>
      </w:r>
    </w:p>
    <w:bookmarkEnd w:id="0"/>
    <w:bookmarkEnd w:id="1"/>
    <w:p w:rsidR="00A3527C" w:rsidRPr="0081286B" w:rsidRDefault="00A3527C" w:rsidP="00A3527C">
      <w:pPr>
        <w:autoSpaceDE w:val="0"/>
        <w:autoSpaceDN w:val="0"/>
        <w:adjustRightInd w:val="0"/>
        <w:spacing w:after="0" w:line="360" w:lineRule="auto"/>
        <w:ind w:firstLine="397"/>
        <w:jc w:val="both"/>
        <w:rPr>
          <w:rFonts w:ascii="Times New Roman" w:eastAsia="SchoolBookC" w:hAnsi="Times New Roman"/>
          <w:sz w:val="28"/>
          <w:szCs w:val="28"/>
          <w:lang w:val="uk-UA" w:eastAsia="ru-RU"/>
        </w:rPr>
      </w:pPr>
      <w:r w:rsidRPr="0081286B">
        <w:rPr>
          <w:rFonts w:ascii="Times New Roman" w:eastAsia="SchoolBookC" w:hAnsi="Times New Roman"/>
          <w:sz w:val="28"/>
          <w:szCs w:val="28"/>
          <w:lang w:val="uk-UA" w:eastAsia="ru-RU"/>
        </w:rPr>
        <w:lastRenderedPageBreak/>
        <w:t>Вивчити § 9,</w:t>
      </w:r>
      <w:r w:rsidR="00B83208">
        <w:rPr>
          <w:rFonts w:ascii="Times New Roman" w:eastAsia="SchoolBookC" w:hAnsi="Times New Roman"/>
          <w:sz w:val="28"/>
          <w:szCs w:val="28"/>
          <w:lang w:val="uk-UA" w:eastAsia="ru-RU"/>
        </w:rPr>
        <w:t>10 .</w:t>
      </w:r>
      <w:r w:rsidRPr="0081286B">
        <w:rPr>
          <w:rFonts w:ascii="Times New Roman" w:eastAsia="SchoolBookC" w:hAnsi="Times New Roman"/>
          <w:sz w:val="28"/>
          <w:szCs w:val="28"/>
          <w:lang w:val="uk-UA" w:eastAsia="ru-RU"/>
        </w:rPr>
        <w:t xml:space="preserve"> Вправа №</w:t>
      </w:r>
      <w:r>
        <w:rPr>
          <w:rFonts w:ascii="Times New Roman" w:eastAsia="SchoolBookC" w:hAnsi="Times New Roman"/>
          <w:sz w:val="28"/>
          <w:szCs w:val="28"/>
          <w:lang w:val="uk-UA" w:eastAsia="ru-RU"/>
        </w:rPr>
        <w:t xml:space="preserve"> </w:t>
      </w:r>
      <w:r w:rsidR="00B83208">
        <w:rPr>
          <w:rFonts w:ascii="Times New Roman" w:eastAsia="SchoolBookC" w:hAnsi="Times New Roman"/>
          <w:sz w:val="28"/>
          <w:szCs w:val="28"/>
          <w:lang w:val="uk-UA" w:eastAsia="ru-RU"/>
        </w:rPr>
        <w:t>9  № 2, № 5</w:t>
      </w:r>
      <w:bookmarkStart w:id="2" w:name="_GoBack"/>
      <w:bookmarkEnd w:id="2"/>
    </w:p>
    <w:p w:rsidR="00A3527C" w:rsidRPr="0081286B" w:rsidRDefault="00A3527C" w:rsidP="00A3527C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eastAsia="SchoolBookC" w:hAnsi="Times New Roman"/>
          <w:b/>
          <w:sz w:val="28"/>
          <w:szCs w:val="28"/>
          <w:lang w:val="uk-UA" w:eastAsia="ru-RU"/>
        </w:rPr>
      </w:pPr>
    </w:p>
    <w:p w:rsidR="00A3527C" w:rsidRPr="0081286B" w:rsidRDefault="00A3527C" w:rsidP="00A3527C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eastAsia="SchoolBookC" w:hAnsi="Times New Roman"/>
          <w:b/>
          <w:sz w:val="28"/>
          <w:szCs w:val="28"/>
          <w:lang w:val="uk-UA" w:eastAsia="ru-RU"/>
        </w:rPr>
      </w:pPr>
      <w:r w:rsidRPr="0081286B">
        <w:rPr>
          <w:rFonts w:ascii="Times New Roman" w:eastAsia="SchoolBookC" w:hAnsi="Times New Roman"/>
          <w:b/>
          <w:sz w:val="28"/>
          <w:szCs w:val="28"/>
          <w:lang w:val="uk-UA" w:eastAsia="ru-RU"/>
        </w:rPr>
        <w:t>Використана література</w:t>
      </w:r>
    </w:p>
    <w:p w:rsidR="00A3527C" w:rsidRPr="0081286B" w:rsidRDefault="00A3527C" w:rsidP="00A3527C">
      <w:pPr>
        <w:pStyle w:val="a3"/>
        <w:numPr>
          <w:ilvl w:val="0"/>
          <w:numId w:val="11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SchoolBookC" w:hAnsi="Times New Roman"/>
          <w:sz w:val="28"/>
          <w:szCs w:val="28"/>
          <w:lang w:val="uk-UA" w:eastAsia="ru-RU"/>
        </w:rPr>
      </w:pPr>
      <w:r w:rsidRPr="0081286B">
        <w:rPr>
          <w:rFonts w:ascii="Times New Roman" w:eastAsia="SchoolBookC" w:hAnsi="Times New Roman"/>
          <w:sz w:val="28"/>
          <w:szCs w:val="28"/>
          <w:lang w:val="uk-UA" w:eastAsia="ru-RU"/>
        </w:rPr>
        <w:t xml:space="preserve">Фізика : </w:t>
      </w:r>
      <w:proofErr w:type="spellStart"/>
      <w:r w:rsidRPr="0081286B">
        <w:rPr>
          <w:rFonts w:ascii="Times New Roman" w:eastAsia="SchoolBookC" w:hAnsi="Times New Roman"/>
          <w:sz w:val="28"/>
          <w:szCs w:val="28"/>
          <w:lang w:val="uk-UA" w:eastAsia="ru-RU"/>
        </w:rPr>
        <w:t>підруч</w:t>
      </w:r>
      <w:proofErr w:type="spellEnd"/>
      <w:r w:rsidRPr="0081286B">
        <w:rPr>
          <w:rFonts w:ascii="Times New Roman" w:eastAsia="SchoolBookC" w:hAnsi="Times New Roman"/>
          <w:sz w:val="28"/>
          <w:szCs w:val="28"/>
          <w:lang w:val="uk-UA" w:eastAsia="ru-RU"/>
        </w:rPr>
        <w:t xml:space="preserve">. для 7 </w:t>
      </w:r>
      <w:proofErr w:type="spellStart"/>
      <w:r w:rsidRPr="0081286B">
        <w:rPr>
          <w:rFonts w:ascii="Times New Roman" w:eastAsia="SchoolBookC" w:hAnsi="Times New Roman"/>
          <w:sz w:val="28"/>
          <w:szCs w:val="28"/>
          <w:lang w:val="uk-UA" w:eastAsia="ru-RU"/>
        </w:rPr>
        <w:t>кл</w:t>
      </w:r>
      <w:proofErr w:type="spellEnd"/>
      <w:r w:rsidRPr="0081286B">
        <w:rPr>
          <w:rFonts w:ascii="Times New Roman" w:eastAsia="SchoolBookC" w:hAnsi="Times New Roman"/>
          <w:sz w:val="28"/>
          <w:szCs w:val="28"/>
          <w:lang w:val="uk-UA" w:eastAsia="ru-RU"/>
        </w:rPr>
        <w:t xml:space="preserve">. </w:t>
      </w:r>
      <w:proofErr w:type="spellStart"/>
      <w:r w:rsidRPr="0081286B">
        <w:rPr>
          <w:rFonts w:ascii="Times New Roman" w:eastAsia="SchoolBookC" w:hAnsi="Times New Roman"/>
          <w:sz w:val="28"/>
          <w:szCs w:val="28"/>
          <w:lang w:val="uk-UA" w:eastAsia="ru-RU"/>
        </w:rPr>
        <w:t>загальноосвіт</w:t>
      </w:r>
      <w:proofErr w:type="spellEnd"/>
      <w:r w:rsidRPr="0081286B">
        <w:rPr>
          <w:rFonts w:ascii="Times New Roman" w:eastAsia="SchoolBookC" w:hAnsi="Times New Roman"/>
          <w:sz w:val="28"/>
          <w:szCs w:val="28"/>
          <w:lang w:val="uk-UA" w:eastAsia="ru-RU"/>
        </w:rPr>
        <w:t xml:space="preserve">. </w:t>
      </w:r>
      <w:proofErr w:type="spellStart"/>
      <w:r w:rsidRPr="0081286B">
        <w:rPr>
          <w:rFonts w:ascii="Times New Roman" w:eastAsia="SchoolBookC" w:hAnsi="Times New Roman"/>
          <w:sz w:val="28"/>
          <w:szCs w:val="28"/>
          <w:lang w:val="uk-UA" w:eastAsia="ru-RU"/>
        </w:rPr>
        <w:t>навч</w:t>
      </w:r>
      <w:proofErr w:type="spellEnd"/>
      <w:r w:rsidRPr="0081286B">
        <w:rPr>
          <w:rFonts w:ascii="Times New Roman" w:eastAsia="SchoolBookC" w:hAnsi="Times New Roman"/>
          <w:sz w:val="28"/>
          <w:szCs w:val="28"/>
          <w:lang w:val="uk-UA" w:eastAsia="ru-RU"/>
        </w:rPr>
        <w:t xml:space="preserve">. закладів / [В. Г. Бар’яхтар, С. О. Довгий, Ф. Я. </w:t>
      </w:r>
      <w:proofErr w:type="spellStart"/>
      <w:r w:rsidRPr="0081286B">
        <w:rPr>
          <w:rFonts w:ascii="Times New Roman" w:eastAsia="SchoolBookC" w:hAnsi="Times New Roman"/>
          <w:sz w:val="28"/>
          <w:szCs w:val="28"/>
          <w:lang w:val="uk-UA" w:eastAsia="ru-RU"/>
        </w:rPr>
        <w:t>Божинова</w:t>
      </w:r>
      <w:proofErr w:type="spellEnd"/>
      <w:r w:rsidRPr="0081286B">
        <w:rPr>
          <w:rFonts w:ascii="Times New Roman" w:eastAsia="SchoolBookC" w:hAnsi="Times New Roman"/>
          <w:sz w:val="28"/>
          <w:szCs w:val="28"/>
          <w:lang w:val="uk-UA" w:eastAsia="ru-RU"/>
        </w:rPr>
        <w:t xml:space="preserve"> та ін.]; за ред. В. Г. Бар’яхтара, С. О. Довгого. — X. : Вид-во «Ранок», 2015. - 268 с. : </w:t>
      </w:r>
      <w:proofErr w:type="spellStart"/>
      <w:r w:rsidRPr="0081286B">
        <w:rPr>
          <w:rFonts w:ascii="Times New Roman" w:eastAsia="SchoolBookC" w:hAnsi="Times New Roman"/>
          <w:sz w:val="28"/>
          <w:szCs w:val="28"/>
          <w:lang w:val="uk-UA" w:eastAsia="ru-RU"/>
        </w:rPr>
        <w:t>іл</w:t>
      </w:r>
      <w:proofErr w:type="spellEnd"/>
      <w:r w:rsidRPr="0081286B">
        <w:rPr>
          <w:rFonts w:ascii="Times New Roman" w:eastAsia="SchoolBookC" w:hAnsi="Times New Roman"/>
          <w:sz w:val="28"/>
          <w:szCs w:val="28"/>
          <w:lang w:val="uk-UA" w:eastAsia="ru-RU"/>
        </w:rPr>
        <w:t>., фот.</w:t>
      </w:r>
    </w:p>
    <w:p w:rsidR="00A3527C" w:rsidRPr="0081286B" w:rsidRDefault="00A3527C" w:rsidP="00A3527C">
      <w:pPr>
        <w:pStyle w:val="a3"/>
        <w:numPr>
          <w:ilvl w:val="0"/>
          <w:numId w:val="11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SchoolBookC" w:hAnsi="Times New Roman"/>
          <w:sz w:val="28"/>
          <w:szCs w:val="28"/>
          <w:lang w:val="uk-UA" w:eastAsia="ru-RU"/>
        </w:rPr>
      </w:pPr>
      <w:proofErr w:type="spellStart"/>
      <w:r w:rsidRPr="0081286B">
        <w:rPr>
          <w:rFonts w:ascii="Times New Roman" w:eastAsia="SchoolBookC" w:hAnsi="Times New Roman"/>
          <w:sz w:val="28"/>
          <w:szCs w:val="28"/>
          <w:lang w:val="uk-UA" w:eastAsia="ru-RU"/>
        </w:rPr>
        <w:t>Уроки</w:t>
      </w:r>
      <w:proofErr w:type="spellEnd"/>
      <w:r w:rsidRPr="0081286B">
        <w:rPr>
          <w:rFonts w:ascii="Times New Roman" w:eastAsia="SchoolBookC" w:hAnsi="Times New Roman"/>
          <w:sz w:val="28"/>
          <w:szCs w:val="28"/>
          <w:lang w:val="uk-UA" w:eastAsia="ru-RU"/>
        </w:rPr>
        <w:t xml:space="preserve"> фізики у 7 класі. Нова програма. Частина 1. / </w:t>
      </w:r>
      <w:proofErr w:type="spellStart"/>
      <w:r w:rsidRPr="0081286B">
        <w:rPr>
          <w:rFonts w:ascii="Times New Roman" w:eastAsia="SchoolBookC" w:hAnsi="Times New Roman"/>
          <w:sz w:val="28"/>
          <w:szCs w:val="28"/>
          <w:lang w:val="uk-UA" w:eastAsia="ru-RU"/>
        </w:rPr>
        <w:t>упоряд</w:t>
      </w:r>
      <w:proofErr w:type="spellEnd"/>
      <w:r w:rsidRPr="0081286B">
        <w:rPr>
          <w:rFonts w:ascii="Times New Roman" w:eastAsia="SchoolBookC" w:hAnsi="Times New Roman"/>
          <w:sz w:val="28"/>
          <w:szCs w:val="28"/>
          <w:lang w:val="uk-UA" w:eastAsia="ru-RU"/>
        </w:rPr>
        <w:t xml:space="preserve">. Ю. П. </w:t>
      </w:r>
      <w:proofErr w:type="spellStart"/>
      <w:r w:rsidRPr="0081286B">
        <w:rPr>
          <w:rFonts w:ascii="Times New Roman" w:eastAsia="SchoolBookC" w:hAnsi="Times New Roman"/>
          <w:sz w:val="28"/>
          <w:szCs w:val="28"/>
          <w:lang w:val="uk-UA" w:eastAsia="ru-RU"/>
        </w:rPr>
        <w:t>Ломачинська</w:t>
      </w:r>
      <w:proofErr w:type="spellEnd"/>
      <w:r w:rsidRPr="0081286B">
        <w:rPr>
          <w:rFonts w:ascii="Times New Roman" w:eastAsia="SchoolBookC" w:hAnsi="Times New Roman"/>
          <w:sz w:val="28"/>
          <w:szCs w:val="28"/>
          <w:lang w:val="uk-UA" w:eastAsia="ru-RU"/>
        </w:rPr>
        <w:t xml:space="preserve">. — X. : Вид. група «Основа», 2015. — 109, [3] с. — (Серія «Б-ка </w:t>
      </w:r>
      <w:proofErr w:type="spellStart"/>
      <w:r w:rsidRPr="0081286B">
        <w:rPr>
          <w:rFonts w:ascii="Times New Roman" w:eastAsia="SchoolBookC" w:hAnsi="Times New Roman"/>
          <w:sz w:val="28"/>
          <w:szCs w:val="28"/>
          <w:lang w:val="uk-UA" w:eastAsia="ru-RU"/>
        </w:rPr>
        <w:t>журн</w:t>
      </w:r>
      <w:proofErr w:type="spellEnd"/>
      <w:r w:rsidRPr="0081286B">
        <w:rPr>
          <w:rFonts w:ascii="Times New Roman" w:eastAsia="SchoolBookC" w:hAnsi="Times New Roman"/>
          <w:sz w:val="28"/>
          <w:szCs w:val="28"/>
          <w:lang w:val="uk-UA" w:eastAsia="ru-RU"/>
        </w:rPr>
        <w:t xml:space="preserve">. “Фізика в школах України”»; </w:t>
      </w:r>
      <w:proofErr w:type="spellStart"/>
      <w:r w:rsidRPr="0081286B">
        <w:rPr>
          <w:rFonts w:ascii="Times New Roman" w:eastAsia="SchoolBookC" w:hAnsi="Times New Roman"/>
          <w:sz w:val="28"/>
          <w:szCs w:val="28"/>
          <w:lang w:val="uk-UA" w:eastAsia="ru-RU"/>
        </w:rPr>
        <w:t>Вип</w:t>
      </w:r>
      <w:proofErr w:type="spellEnd"/>
      <w:r w:rsidRPr="0081286B">
        <w:rPr>
          <w:rFonts w:ascii="Times New Roman" w:eastAsia="SchoolBookC" w:hAnsi="Times New Roman"/>
          <w:sz w:val="28"/>
          <w:szCs w:val="28"/>
          <w:lang w:val="uk-UA" w:eastAsia="ru-RU"/>
        </w:rPr>
        <w:t>. 4 (136)).</w:t>
      </w:r>
    </w:p>
    <w:p w:rsidR="00A3527C" w:rsidRPr="00EA4BF9" w:rsidRDefault="00A3527C" w:rsidP="00A3527C">
      <w:pPr>
        <w:pStyle w:val="a3"/>
        <w:numPr>
          <w:ilvl w:val="0"/>
          <w:numId w:val="11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SchoolBookC" w:hAnsi="Times New Roman"/>
          <w:sz w:val="28"/>
          <w:szCs w:val="28"/>
          <w:lang w:val="uk-UA" w:eastAsia="ru-RU"/>
        </w:rPr>
      </w:pPr>
      <w:r w:rsidRPr="0081286B">
        <w:rPr>
          <w:rFonts w:ascii="Times New Roman" w:eastAsia="SchoolBookC" w:hAnsi="Times New Roman"/>
          <w:sz w:val="28"/>
          <w:szCs w:val="28"/>
          <w:lang w:val="uk-UA" w:eastAsia="ru-RU"/>
        </w:rPr>
        <w:t xml:space="preserve">Фізика. 7 клас / О. М. </w:t>
      </w:r>
      <w:proofErr w:type="spellStart"/>
      <w:r w:rsidRPr="0081286B">
        <w:rPr>
          <w:rFonts w:ascii="Times New Roman" w:eastAsia="SchoolBookC" w:hAnsi="Times New Roman"/>
          <w:sz w:val="28"/>
          <w:szCs w:val="28"/>
          <w:lang w:val="uk-UA" w:eastAsia="ru-RU"/>
        </w:rPr>
        <w:t>Євлахова</w:t>
      </w:r>
      <w:proofErr w:type="spellEnd"/>
      <w:r w:rsidRPr="0081286B">
        <w:rPr>
          <w:rFonts w:ascii="Times New Roman" w:eastAsia="SchoolBookC" w:hAnsi="Times New Roman"/>
          <w:sz w:val="28"/>
          <w:szCs w:val="28"/>
          <w:lang w:val="uk-UA" w:eastAsia="ru-RU"/>
        </w:rPr>
        <w:t xml:space="preserve">, М. В. Бондаренко. — X Вид. група «Основа», 2015. — 144 с. : </w:t>
      </w:r>
      <w:proofErr w:type="spellStart"/>
      <w:r w:rsidRPr="0081286B">
        <w:rPr>
          <w:rFonts w:ascii="Times New Roman" w:eastAsia="SchoolBookC" w:hAnsi="Times New Roman"/>
          <w:sz w:val="28"/>
          <w:szCs w:val="28"/>
          <w:lang w:val="uk-UA" w:eastAsia="ru-RU"/>
        </w:rPr>
        <w:t>іл</w:t>
      </w:r>
      <w:proofErr w:type="spellEnd"/>
      <w:r w:rsidRPr="0081286B">
        <w:rPr>
          <w:rFonts w:ascii="Times New Roman" w:eastAsia="SchoolBookC" w:hAnsi="Times New Roman"/>
          <w:sz w:val="28"/>
          <w:szCs w:val="28"/>
          <w:lang w:val="uk-UA" w:eastAsia="ru-RU"/>
        </w:rPr>
        <w:t>., схеми, табл. (Серія «Мій конспект»).</w:t>
      </w:r>
    </w:p>
    <w:p w:rsidR="00A3527C" w:rsidRPr="0081286B" w:rsidRDefault="00A3527C" w:rsidP="00A3527C">
      <w:pPr>
        <w:pStyle w:val="a3"/>
        <w:autoSpaceDE w:val="0"/>
        <w:autoSpaceDN w:val="0"/>
        <w:adjustRightInd w:val="0"/>
        <w:spacing w:after="0" w:line="360" w:lineRule="auto"/>
        <w:ind w:firstLine="397"/>
        <w:jc w:val="both"/>
        <w:rPr>
          <w:rFonts w:ascii="Times New Roman" w:eastAsia="SchoolBookC" w:hAnsi="Times New Roman"/>
          <w:sz w:val="28"/>
          <w:szCs w:val="28"/>
          <w:lang w:val="uk-UA" w:eastAsia="ru-RU"/>
        </w:rPr>
      </w:pPr>
    </w:p>
    <w:sectPr w:rsidR="00A3527C" w:rsidRPr="0081286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048AA" w:rsidRDefault="001048AA" w:rsidP="00B83208">
      <w:pPr>
        <w:spacing w:after="0" w:line="240" w:lineRule="auto"/>
      </w:pPr>
      <w:r>
        <w:separator/>
      </w:r>
    </w:p>
  </w:endnote>
  <w:endnote w:type="continuationSeparator" w:id="0">
    <w:p w:rsidR="001048AA" w:rsidRDefault="001048AA" w:rsidP="00B8320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altName w:val="Times New Roman"/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altName w:val="Symbol"/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yriadPro-Regular">
    <w:altName w:val="Arial Unicode MS"/>
    <w:panose1 w:val="00000000000000000000"/>
    <w:charset w:val="80"/>
    <w:family w:val="swiss"/>
    <w:notTrueType/>
    <w:pitch w:val="default"/>
    <w:sig w:usb0="00000001" w:usb1="08070000" w:usb2="00000010" w:usb3="00000000" w:csb0="00020000" w:csb1="00000000"/>
  </w:font>
  <w:font w:name="Cambria Math">
    <w:altName w:val="Cambria Math"/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SchoolBookC">
    <w:panose1 w:val="00000000000000000000"/>
    <w:charset w:val="00"/>
    <w:family w:val="decorative"/>
    <w:notTrueType/>
    <w:pitch w:val="variable"/>
    <w:sig w:usb0="800002A3" w:usb1="0000004A" w:usb2="00000000" w:usb3="00000000" w:csb0="00000005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048AA" w:rsidRDefault="001048AA" w:rsidP="00B83208">
      <w:pPr>
        <w:spacing w:after="0" w:line="240" w:lineRule="auto"/>
      </w:pPr>
      <w:r>
        <w:separator/>
      </w:r>
    </w:p>
  </w:footnote>
  <w:footnote w:type="continuationSeparator" w:id="0">
    <w:p w:rsidR="001048AA" w:rsidRDefault="001048AA" w:rsidP="00B8320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BDB937C7"/>
    <w:multiLevelType w:val="hybridMultilevel"/>
    <w:tmpl w:val="C78B3EF9"/>
    <w:lvl w:ilvl="0" w:tplc="FFFFFFFF">
      <w:start w:val="1"/>
      <w:numFmt w:val="ideographDigit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>
    <w:nsid w:val="D9464571"/>
    <w:multiLevelType w:val="hybridMultilevel"/>
    <w:tmpl w:val="FFA0976F"/>
    <w:lvl w:ilvl="0" w:tplc="FFFFFFFF">
      <w:start w:val="1"/>
      <w:numFmt w:val="ideographDigit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>
    <w:nsid w:val="DB7A80B6"/>
    <w:multiLevelType w:val="hybridMultilevel"/>
    <w:tmpl w:val="7820252D"/>
    <w:lvl w:ilvl="0" w:tplc="FFFFFFFF">
      <w:start w:val="1"/>
      <w:numFmt w:val="ideographDigit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">
    <w:nsid w:val="E8366E7C"/>
    <w:multiLevelType w:val="hybridMultilevel"/>
    <w:tmpl w:val="364278CF"/>
    <w:lvl w:ilvl="0" w:tplc="FFFFFFFF">
      <w:start w:val="1"/>
      <w:numFmt w:val="ideographDigit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4">
    <w:nsid w:val="0436287B"/>
    <w:multiLevelType w:val="multilevel"/>
    <w:tmpl w:val="2A148B54"/>
    <w:lvl w:ilvl="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3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291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011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371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091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811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5171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891" w:hanging="2160"/>
      </w:pPr>
      <w:rPr>
        <w:rFonts w:hint="default"/>
      </w:rPr>
    </w:lvl>
  </w:abstractNum>
  <w:abstractNum w:abstractNumId="5">
    <w:nsid w:val="29B13826"/>
    <w:multiLevelType w:val="hybridMultilevel"/>
    <w:tmpl w:val="9A44AA4E"/>
    <w:lvl w:ilvl="0" w:tplc="0422000F">
      <w:start w:val="1"/>
      <w:numFmt w:val="decimal"/>
      <w:lvlText w:val="%1."/>
      <w:lvlJc w:val="left"/>
      <w:pPr>
        <w:ind w:left="720" w:hanging="360"/>
      </w:p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46C1B7E"/>
    <w:multiLevelType w:val="multilevel"/>
    <w:tmpl w:val="8272F0B2"/>
    <w:lvl w:ilvl="0">
      <w:start w:val="3"/>
      <w:numFmt w:val="decimal"/>
      <w:lvlText w:val="%1."/>
      <w:lvlJc w:val="left"/>
      <w:pPr>
        <w:ind w:left="1211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931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291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011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371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091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811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5171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891" w:hanging="2160"/>
      </w:pPr>
      <w:rPr>
        <w:rFonts w:hint="default"/>
      </w:rPr>
    </w:lvl>
  </w:abstractNum>
  <w:abstractNum w:abstractNumId="7">
    <w:nsid w:val="53021299"/>
    <w:multiLevelType w:val="hybridMultilevel"/>
    <w:tmpl w:val="1339F798"/>
    <w:lvl w:ilvl="0" w:tplc="FFFFFFFF">
      <w:start w:val="1"/>
      <w:numFmt w:val="ideographDigit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8">
    <w:nsid w:val="6447108D"/>
    <w:multiLevelType w:val="hybridMultilevel"/>
    <w:tmpl w:val="04419594"/>
    <w:lvl w:ilvl="0" w:tplc="FFFFFFFF">
      <w:start w:val="1"/>
      <w:numFmt w:val="ideographDigit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9">
    <w:nsid w:val="6672032D"/>
    <w:multiLevelType w:val="hybridMultilevel"/>
    <w:tmpl w:val="B80C4A9C"/>
    <w:lvl w:ilvl="0" w:tplc="3DE2827E">
      <w:start w:val="7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78219978"/>
    <w:multiLevelType w:val="hybridMultilevel"/>
    <w:tmpl w:val="B0EE6377"/>
    <w:lvl w:ilvl="0" w:tplc="FFFFFFFF">
      <w:start w:val="1"/>
      <w:numFmt w:val="ideographDigit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1">
    <w:nsid w:val="7E9D6A09"/>
    <w:multiLevelType w:val="hybridMultilevel"/>
    <w:tmpl w:val="D1361AF8"/>
    <w:lvl w:ilvl="0" w:tplc="FFFFFFFF">
      <w:start w:val="1"/>
      <w:numFmt w:val="ideographDigit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num w:numId="1">
    <w:abstractNumId w:val="1"/>
  </w:num>
  <w:num w:numId="2">
    <w:abstractNumId w:val="7"/>
  </w:num>
  <w:num w:numId="3">
    <w:abstractNumId w:val="2"/>
  </w:num>
  <w:num w:numId="4">
    <w:abstractNumId w:val="0"/>
  </w:num>
  <w:num w:numId="5">
    <w:abstractNumId w:val="3"/>
  </w:num>
  <w:num w:numId="6">
    <w:abstractNumId w:val="11"/>
  </w:num>
  <w:num w:numId="7">
    <w:abstractNumId w:val="10"/>
  </w:num>
  <w:num w:numId="8">
    <w:abstractNumId w:val="8"/>
  </w:num>
  <w:num w:numId="9">
    <w:abstractNumId w:val="9"/>
  </w:num>
  <w:num w:numId="10">
    <w:abstractNumId w:val="4"/>
  </w:num>
  <w:num w:numId="11">
    <w:abstractNumId w:val="5"/>
  </w:num>
  <w:num w:numId="12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83CB5"/>
    <w:rsid w:val="00075691"/>
    <w:rsid w:val="001048AA"/>
    <w:rsid w:val="001553E1"/>
    <w:rsid w:val="003A4D4D"/>
    <w:rsid w:val="00483CB5"/>
    <w:rsid w:val="004E50A1"/>
    <w:rsid w:val="00A3527C"/>
    <w:rsid w:val="00B83208"/>
    <w:rsid w:val="00C94900"/>
    <w:rsid w:val="00CB0D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A4D4D"/>
    <w:rPr>
      <w:rFonts w:ascii="Calibri" w:eastAsia="Calibri" w:hAnsi="Calibri" w:cs="Times New Roman"/>
      <w:lang w:val="ru-RU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483CB5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3">
    <w:name w:val="List Paragraph"/>
    <w:basedOn w:val="a"/>
    <w:uiPriority w:val="34"/>
    <w:qFormat/>
    <w:rsid w:val="00075691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07569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075691"/>
    <w:rPr>
      <w:rFonts w:ascii="Tahoma" w:eastAsia="Calibri" w:hAnsi="Tahoma" w:cs="Tahoma"/>
      <w:sz w:val="16"/>
      <w:szCs w:val="16"/>
      <w:lang w:val="ru-RU"/>
    </w:rPr>
  </w:style>
  <w:style w:type="paragraph" w:styleId="a6">
    <w:name w:val="Normal (Web)"/>
    <w:basedOn w:val="a"/>
    <w:uiPriority w:val="99"/>
    <w:semiHidden/>
    <w:unhideWhenUsed/>
    <w:rsid w:val="00C94900"/>
    <w:pPr>
      <w:spacing w:before="100" w:beforeAutospacing="1" w:after="100" w:afterAutospacing="1" w:line="240" w:lineRule="auto"/>
    </w:pPr>
    <w:rPr>
      <w:rFonts w:ascii="Times New Roman" w:eastAsiaTheme="minorEastAsia" w:hAnsi="Times New Roman"/>
      <w:sz w:val="24"/>
      <w:szCs w:val="24"/>
      <w:lang w:val="uk-UA" w:eastAsia="uk-UA"/>
    </w:rPr>
  </w:style>
  <w:style w:type="paragraph" w:styleId="a7">
    <w:name w:val="header"/>
    <w:basedOn w:val="a"/>
    <w:link w:val="a8"/>
    <w:uiPriority w:val="99"/>
    <w:unhideWhenUsed/>
    <w:rsid w:val="00B83208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B83208"/>
    <w:rPr>
      <w:rFonts w:ascii="Calibri" w:eastAsia="Calibri" w:hAnsi="Calibri" w:cs="Times New Roman"/>
      <w:lang w:val="ru-RU"/>
    </w:rPr>
  </w:style>
  <w:style w:type="paragraph" w:styleId="a9">
    <w:name w:val="footer"/>
    <w:basedOn w:val="a"/>
    <w:link w:val="aa"/>
    <w:uiPriority w:val="99"/>
    <w:unhideWhenUsed/>
    <w:rsid w:val="00B83208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B83208"/>
    <w:rPr>
      <w:rFonts w:ascii="Calibri" w:eastAsia="Calibri" w:hAnsi="Calibri" w:cs="Times New Roman"/>
      <w:lang w:val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A4D4D"/>
    <w:rPr>
      <w:rFonts w:ascii="Calibri" w:eastAsia="Calibri" w:hAnsi="Calibri" w:cs="Times New Roman"/>
      <w:lang w:val="ru-RU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483CB5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3">
    <w:name w:val="List Paragraph"/>
    <w:basedOn w:val="a"/>
    <w:uiPriority w:val="34"/>
    <w:qFormat/>
    <w:rsid w:val="00075691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07569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075691"/>
    <w:rPr>
      <w:rFonts w:ascii="Tahoma" w:eastAsia="Calibri" w:hAnsi="Tahoma" w:cs="Tahoma"/>
      <w:sz w:val="16"/>
      <w:szCs w:val="16"/>
      <w:lang w:val="ru-RU"/>
    </w:rPr>
  </w:style>
  <w:style w:type="paragraph" w:styleId="a6">
    <w:name w:val="Normal (Web)"/>
    <w:basedOn w:val="a"/>
    <w:uiPriority w:val="99"/>
    <w:semiHidden/>
    <w:unhideWhenUsed/>
    <w:rsid w:val="00C94900"/>
    <w:pPr>
      <w:spacing w:before="100" w:beforeAutospacing="1" w:after="100" w:afterAutospacing="1" w:line="240" w:lineRule="auto"/>
    </w:pPr>
    <w:rPr>
      <w:rFonts w:ascii="Times New Roman" w:eastAsiaTheme="minorEastAsia" w:hAnsi="Times New Roman"/>
      <w:sz w:val="24"/>
      <w:szCs w:val="24"/>
      <w:lang w:val="uk-UA" w:eastAsia="uk-UA"/>
    </w:rPr>
  </w:style>
  <w:style w:type="paragraph" w:styleId="a7">
    <w:name w:val="header"/>
    <w:basedOn w:val="a"/>
    <w:link w:val="a8"/>
    <w:uiPriority w:val="99"/>
    <w:unhideWhenUsed/>
    <w:rsid w:val="00B83208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B83208"/>
    <w:rPr>
      <w:rFonts w:ascii="Calibri" w:eastAsia="Calibri" w:hAnsi="Calibri" w:cs="Times New Roman"/>
      <w:lang w:val="ru-RU"/>
    </w:rPr>
  </w:style>
  <w:style w:type="paragraph" w:styleId="a9">
    <w:name w:val="footer"/>
    <w:basedOn w:val="a"/>
    <w:link w:val="aa"/>
    <w:uiPriority w:val="99"/>
    <w:unhideWhenUsed/>
    <w:rsid w:val="00B83208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B83208"/>
    <w:rPr>
      <w:rFonts w:ascii="Calibri" w:eastAsia="Calibri" w:hAnsi="Calibri" w:cs="Times New Roman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02301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gif"/><Relationship Id="rId13" Type="http://schemas.openxmlformats.org/officeDocument/2006/relationships/image" Target="media/image6.jpeg"/><Relationship Id="rId18" Type="http://schemas.openxmlformats.org/officeDocument/2006/relationships/image" Target="media/image11.gif"/><Relationship Id="rId3" Type="http://schemas.microsoft.com/office/2007/relationships/stylesWithEffects" Target="stylesWithEffect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emf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gif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gif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gif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79</TotalTime>
  <Pages>7</Pages>
  <Words>3626</Words>
  <Characters>2067</Characters>
  <Application>Microsoft Office Word</Application>
  <DocSecurity>0</DocSecurity>
  <Lines>17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5682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home</dc:creator>
  <cp:lastModifiedBy>home</cp:lastModifiedBy>
  <cp:revision>1</cp:revision>
  <dcterms:created xsi:type="dcterms:W3CDTF">2016-02-28T23:44:00Z</dcterms:created>
  <dcterms:modified xsi:type="dcterms:W3CDTF">2016-02-29T01:07:00Z</dcterms:modified>
</cp:coreProperties>
</file>